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EA5F17" w:rsidRDefault="00511FB5" w:rsidP="00AF5341">
      <w:pPr>
        <w:keepNext/>
        <w:keepLines/>
        <w:spacing w:before="120"/>
        <w:jc w:val="right"/>
        <w:outlineLvl w:val="0"/>
        <w:rPr>
          <w:rFonts w:asciiTheme="majorHAnsi" w:hAnsiTheme="majorHAnsi"/>
          <w:b/>
          <w:lang w:val="bg-BG"/>
        </w:rPr>
      </w:pPr>
    </w:p>
    <w:p w:rsidR="00511FB5" w:rsidRPr="00A129D8" w:rsidRDefault="00511FB5" w:rsidP="00511FB5">
      <w:pPr>
        <w:keepNext/>
        <w:keepLines/>
        <w:spacing w:before="120"/>
        <w:jc w:val="center"/>
        <w:outlineLvl w:val="0"/>
        <w:rPr>
          <w:rFonts w:ascii="Cambria" w:hAnsi="Cambria"/>
          <w:b/>
          <w:bCs/>
          <w:sz w:val="28"/>
          <w:szCs w:val="28"/>
          <w:lang w:val="bg-BG"/>
        </w:rPr>
      </w:pPr>
      <w:r w:rsidRPr="00A129D8">
        <w:rPr>
          <w:rFonts w:ascii="Cambria" w:hAnsi="Cambria"/>
          <w:b/>
          <w:bCs/>
          <w:sz w:val="28"/>
          <w:szCs w:val="28"/>
          <w:lang w:val="bg-BG"/>
        </w:rPr>
        <w:t xml:space="preserve">ДОГОВОР </w:t>
      </w:r>
    </w:p>
    <w:p w:rsidR="00511FB5" w:rsidRPr="00A129D8" w:rsidRDefault="00511FB5" w:rsidP="00511FB5">
      <w:pPr>
        <w:keepNext/>
        <w:keepLines/>
        <w:spacing w:before="120"/>
        <w:jc w:val="center"/>
        <w:outlineLvl w:val="0"/>
        <w:rPr>
          <w:rFonts w:ascii="Cambria" w:hAnsi="Cambria"/>
          <w:b/>
          <w:bCs/>
          <w:lang w:val="bg-BG"/>
        </w:rPr>
      </w:pPr>
      <w:r w:rsidRPr="00A129D8">
        <w:rPr>
          <w:rFonts w:ascii="Cambria" w:hAnsi="Cambria"/>
          <w:b/>
          <w:bCs/>
          <w:lang w:val="bg-BG"/>
        </w:rPr>
        <w:t>за възлагане на обществена поръчка за услуги</w:t>
      </w:r>
    </w:p>
    <w:p w:rsidR="00511FB5" w:rsidRPr="00A129D8" w:rsidRDefault="00511FB5" w:rsidP="00511FB5">
      <w:pPr>
        <w:spacing w:after="120"/>
        <w:jc w:val="center"/>
        <w:rPr>
          <w:rFonts w:ascii="Cambria" w:hAnsi="Cambria"/>
          <w:b/>
          <w:lang w:val="bg-BG"/>
        </w:rPr>
      </w:pPr>
    </w:p>
    <w:p w:rsidR="00511FB5" w:rsidRPr="00A129D8" w:rsidRDefault="004B3308" w:rsidP="00511FB5">
      <w:pPr>
        <w:spacing w:after="120"/>
        <w:jc w:val="center"/>
        <w:rPr>
          <w:rFonts w:ascii="Cambria" w:hAnsi="Cambria"/>
          <w:b/>
        </w:rPr>
      </w:pPr>
      <w:r w:rsidRPr="00A129D8">
        <w:rPr>
          <w:rFonts w:ascii="Cambria" w:hAnsi="Cambria"/>
          <w:b/>
          <w:lang w:val="bg-BG"/>
        </w:rPr>
        <w:t>№ …………………….</w:t>
      </w:r>
    </w:p>
    <w:p w:rsidR="00511FB5" w:rsidRPr="00A129D8" w:rsidRDefault="00511FB5" w:rsidP="00511FB5">
      <w:pPr>
        <w:shd w:val="clear" w:color="auto" w:fill="FFFFFF"/>
        <w:jc w:val="center"/>
        <w:rPr>
          <w:rFonts w:ascii="Cambria" w:hAnsi="Cambria"/>
          <w:spacing w:val="-4"/>
          <w:lang w:val="bg-BG"/>
        </w:rPr>
      </w:pPr>
    </w:p>
    <w:p w:rsidR="00511FB5" w:rsidRPr="00A129D8" w:rsidRDefault="00511FB5" w:rsidP="00511FB5">
      <w:pPr>
        <w:shd w:val="clear" w:color="auto" w:fill="FFFFFF"/>
        <w:jc w:val="both"/>
        <w:rPr>
          <w:rFonts w:ascii="Cambria" w:hAnsi="Cambria"/>
          <w:spacing w:val="-4"/>
          <w:lang w:val="bg-BG"/>
        </w:rPr>
      </w:pPr>
    </w:p>
    <w:p w:rsidR="00511FB5" w:rsidRPr="00A129D8" w:rsidRDefault="00544A28" w:rsidP="00511FB5">
      <w:pPr>
        <w:shd w:val="clear" w:color="auto" w:fill="FFFFFF"/>
        <w:jc w:val="both"/>
        <w:rPr>
          <w:rFonts w:ascii="Cambria" w:hAnsi="Cambria"/>
          <w:spacing w:val="-1"/>
          <w:lang w:val="bg-BG"/>
        </w:rPr>
      </w:pPr>
      <w:r w:rsidRPr="00A129D8">
        <w:rPr>
          <w:rFonts w:ascii="Cambria" w:hAnsi="Cambria"/>
          <w:spacing w:val="-4"/>
          <w:lang w:val="bg-BG"/>
        </w:rPr>
        <w:t xml:space="preserve">         </w:t>
      </w:r>
      <w:r w:rsidR="00511FB5" w:rsidRPr="00A129D8">
        <w:rPr>
          <w:rFonts w:ascii="Cambria" w:hAnsi="Cambria"/>
          <w:spacing w:val="-4"/>
          <w:lang w:val="bg-BG"/>
        </w:rPr>
        <w:t>Днес,</w:t>
      </w:r>
      <w:r w:rsidR="004B3308" w:rsidRPr="00A129D8">
        <w:rPr>
          <w:rFonts w:ascii="Cambria" w:hAnsi="Cambria"/>
          <w:lang w:val="bg-BG"/>
        </w:rPr>
        <w:tab/>
        <w:t>…………………………</w:t>
      </w:r>
      <w:r w:rsidR="00511FB5" w:rsidRPr="00A129D8">
        <w:rPr>
          <w:rFonts w:ascii="Cambria" w:hAnsi="Cambria"/>
          <w:lang w:val="bg-BG"/>
        </w:rPr>
        <w:t xml:space="preserve"> г.</w:t>
      </w:r>
      <w:r w:rsidR="00511FB5" w:rsidRPr="00A129D8">
        <w:rPr>
          <w:rFonts w:ascii="Cambria" w:hAnsi="Cambria"/>
          <w:spacing w:val="-1"/>
          <w:lang w:val="bg-BG"/>
        </w:rPr>
        <w:t xml:space="preserve">, в </w:t>
      </w:r>
      <w:r w:rsidR="00511FB5" w:rsidRPr="00A129D8">
        <w:rPr>
          <w:rFonts w:ascii="Cambria" w:hAnsi="Cambria"/>
          <w:lang w:val="bg-BG"/>
        </w:rPr>
        <w:t xml:space="preserve">гр. София, </w:t>
      </w:r>
      <w:r w:rsidR="00511FB5" w:rsidRPr="00A129D8">
        <w:rPr>
          <w:rFonts w:ascii="Cambria" w:hAnsi="Cambria"/>
          <w:spacing w:val="-1"/>
          <w:lang w:val="bg-BG"/>
        </w:rPr>
        <w:t>между:</w:t>
      </w:r>
    </w:p>
    <w:p w:rsidR="00511FB5" w:rsidRPr="00A129D8" w:rsidRDefault="00511FB5" w:rsidP="00511FB5">
      <w:pPr>
        <w:shd w:val="clear" w:color="auto" w:fill="FFFFFF"/>
        <w:jc w:val="both"/>
        <w:rPr>
          <w:rFonts w:ascii="Cambria" w:hAnsi="Cambria"/>
          <w:lang w:val="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b/>
          <w:lang w:val="bg-BG"/>
        </w:rPr>
        <w:t>МИНИСТЕРСТВО НА ВЪНШНИТЕ РАБОТИ</w:t>
      </w:r>
      <w:r w:rsidRPr="00A129D8">
        <w:rPr>
          <w:rFonts w:ascii="Cambria" w:hAnsi="Cambria"/>
          <w:lang w:val="bg-BG" w:eastAsia="bg-BG"/>
        </w:rPr>
        <w:t xml:space="preserve">, </w:t>
      </w:r>
      <w:r w:rsidRPr="00A129D8">
        <w:rPr>
          <w:rFonts w:ascii="Cambria" w:hAnsi="Cambria"/>
          <w:lang w:val="bg-BG"/>
        </w:rPr>
        <w:t>с адрес: гр. София 1113, ул. „Александър Жендов” № 2, код по Регистър БУЛСТАТ 000695228</w:t>
      </w:r>
      <w:r w:rsidRPr="00A129D8">
        <w:rPr>
          <w:rFonts w:ascii="Cambria" w:hAnsi="Cambria"/>
          <w:lang w:val="bg-BG" w:eastAsia="bg-BG"/>
        </w:rPr>
        <w:t>, представлявано от ………………………………………………….</w:t>
      </w:r>
      <w:r w:rsidRPr="00A129D8">
        <w:rPr>
          <w:rFonts w:ascii="Cambria" w:hAnsi="Cambria"/>
          <w:lang w:val="bg-BG"/>
        </w:rPr>
        <w:t xml:space="preserve">, в качеството на </w:t>
      </w:r>
      <w:r w:rsidR="00544A28" w:rsidRPr="00A129D8">
        <w:rPr>
          <w:rFonts w:ascii="Cambria" w:hAnsi="Cambria"/>
          <w:lang w:val="bg-BG"/>
        </w:rPr>
        <w:t>……………………….</w:t>
      </w:r>
      <w:r w:rsidRPr="00A129D8">
        <w:rPr>
          <w:rFonts w:ascii="Cambria" w:hAnsi="Cambria"/>
          <w:lang w:val="bg-BG"/>
        </w:rPr>
        <w:t xml:space="preserve"> </w:t>
      </w:r>
      <w:r w:rsidR="00544A28" w:rsidRPr="00A129D8">
        <w:rPr>
          <w:rFonts w:ascii="Cambria" w:hAnsi="Cambria"/>
          <w:lang w:val="bg-BG"/>
        </w:rPr>
        <w:t>и упълномощен възложител</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възложителя</w:t>
      </w:r>
      <w:r w:rsidRPr="00A129D8">
        <w:rPr>
          <w:rFonts w:ascii="Cambria" w:hAnsi="Cambria"/>
          <w:lang w:val="bg-BG"/>
        </w:rPr>
        <w:t>]]</w:t>
      </w:r>
      <w:r w:rsidRPr="00A129D8">
        <w:rPr>
          <w:rFonts w:ascii="Cambria" w:hAnsi="Cambria"/>
          <w:lang w:val="bg-BG" w:eastAsia="bg-BG"/>
        </w:rPr>
        <w:t xml:space="preserve">, </w:t>
      </w:r>
      <w:r w:rsidR="00544A28" w:rsidRPr="00A129D8">
        <w:rPr>
          <w:rFonts w:ascii="Cambria" w:hAnsi="Cambria"/>
          <w:lang w:val="bg-BG" w:eastAsia="bg-BG"/>
        </w:rPr>
        <w:t xml:space="preserve">и </w:t>
      </w:r>
      <w:r w:rsidR="00544A28" w:rsidRPr="00A129D8">
        <w:rPr>
          <w:rFonts w:ascii="Cambria" w:hAnsi="Cambria"/>
          <w:lang w:val="bg-BG"/>
        </w:rPr>
        <w:t>…………………………………., в качеството на главен счетоводител,</w:t>
      </w:r>
      <w:r w:rsidR="00544A28" w:rsidRPr="00A129D8">
        <w:rPr>
          <w:rFonts w:ascii="Cambria" w:hAnsi="Cambria"/>
          <w:lang w:val="bg-BG" w:eastAsia="bg-BG"/>
        </w:rPr>
        <w:t xml:space="preserve"> </w:t>
      </w:r>
      <w:r w:rsidRPr="00A129D8">
        <w:rPr>
          <w:rFonts w:ascii="Cambria" w:hAnsi="Cambria"/>
          <w:lang w:val="bg-BG" w:eastAsia="bg-BG"/>
        </w:rPr>
        <w:t xml:space="preserve">наричано за краткост </w:t>
      </w:r>
      <w:r w:rsidRPr="00A129D8">
        <w:rPr>
          <w:rFonts w:ascii="Cambria" w:hAnsi="Cambria"/>
          <w:b/>
          <w:lang w:val="bg-BG" w:eastAsia="bg-BG"/>
        </w:rPr>
        <w:t>ВЪЗЛОЖИТЕЛ</w:t>
      </w:r>
      <w:r w:rsidRPr="00A129D8">
        <w:rPr>
          <w:rFonts w:ascii="Cambria" w:hAnsi="Cambria"/>
          <w:lang w:val="bg-BG" w:eastAsia="bg-BG"/>
        </w:rPr>
        <w:t>, от една страна,</w:t>
      </w:r>
    </w:p>
    <w:p w:rsidR="00511FB5" w:rsidRPr="00A129D8" w:rsidRDefault="00511FB5" w:rsidP="00511FB5">
      <w:pPr>
        <w:shd w:val="clear" w:color="auto" w:fill="FFFFFF"/>
        <w:jc w:val="both"/>
        <w:rPr>
          <w:rFonts w:ascii="Cambria" w:hAnsi="Cambria"/>
          <w:spacing w:val="-1"/>
          <w:lang w:val="bg-BG"/>
        </w:rPr>
      </w:pPr>
      <w:r w:rsidRPr="00A129D8">
        <w:rPr>
          <w:rFonts w:ascii="Cambria" w:hAnsi="Cambria"/>
          <w:lang w:val="bg-BG"/>
        </w:rPr>
        <w:t xml:space="preserve">и </w:t>
      </w:r>
    </w:p>
    <w:p w:rsidR="00511FB5" w:rsidRPr="00A129D8" w:rsidRDefault="00511FB5" w:rsidP="00511FB5">
      <w:pPr>
        <w:shd w:val="clear" w:color="auto" w:fill="FFFFFF"/>
        <w:jc w:val="both"/>
        <w:rPr>
          <w:rFonts w:ascii="Cambria" w:hAnsi="Cambria"/>
          <w:b/>
          <w:lang w:val="bg-BG" w:eastAsia="bg-BG"/>
        </w:rPr>
      </w:pPr>
      <w:r w:rsidRPr="00A129D8">
        <w:rPr>
          <w:rFonts w:ascii="Cambria" w:hAnsi="Cambria"/>
          <w:b/>
          <w:lang w:val="bg-BG"/>
        </w:rPr>
        <w:t>[</w:t>
      </w:r>
      <w:r w:rsidRPr="00A129D8">
        <w:rPr>
          <w:rFonts w:ascii="Cambria" w:hAnsi="Cambria"/>
          <w:b/>
          <w:i/>
          <w:lang w:val="bg-BG"/>
        </w:rPr>
        <w:t>Наименование на изпълнителя</w:t>
      </w:r>
      <w:r w:rsidRPr="00A129D8">
        <w:rPr>
          <w:rFonts w:ascii="Cambria" w:hAnsi="Cambria"/>
          <w:b/>
          <w:lang w:val="bg-BG"/>
        </w:rPr>
        <w:t>]</w:t>
      </w:r>
      <w:r w:rsidRPr="00A129D8">
        <w:rPr>
          <w:rFonts w:ascii="Cambria" w:hAnsi="Cambria"/>
          <w:lang w:val="bg-BG" w:eastAsia="bg-BG"/>
        </w:rPr>
        <w:t xml:space="preserve">, </w:t>
      </w:r>
      <w:r w:rsidRPr="00A129D8">
        <w:rPr>
          <w:rFonts w:ascii="Cambria" w:hAnsi="Cambria"/>
          <w:lang w:val="bg-BG"/>
        </w:rPr>
        <w:t>[с адрес: [</w:t>
      </w:r>
      <w:r w:rsidRPr="00A129D8">
        <w:rPr>
          <w:rFonts w:ascii="Cambria" w:hAnsi="Cambria"/>
          <w:i/>
          <w:lang w:val="bg-BG"/>
        </w:rPr>
        <w:t>адрес на изпълнителя</w:t>
      </w:r>
      <w:r w:rsidRPr="00A129D8">
        <w:rPr>
          <w:rFonts w:ascii="Cambria" w:hAnsi="Cambria"/>
          <w:lang w:val="bg-BG"/>
        </w:rPr>
        <w:t>] / със седалище и адрес на управление: [</w:t>
      </w:r>
      <w:r w:rsidRPr="00A129D8">
        <w:rPr>
          <w:rFonts w:ascii="Cambria" w:hAnsi="Cambria"/>
          <w:i/>
          <w:lang w:val="bg-BG"/>
        </w:rPr>
        <w:t>седалище и адрес на управление на изпълнителя</w:t>
      </w:r>
      <w:r w:rsidRPr="00A129D8">
        <w:rPr>
          <w:rFonts w:ascii="Cambria" w:hAnsi="Cambria"/>
          <w:lang w:val="bg-BG"/>
        </w:rPr>
        <w:t>] [</w:t>
      </w:r>
      <w:r w:rsidRPr="00A129D8">
        <w:rPr>
          <w:rFonts w:ascii="Cambria" w:hAnsi="Cambria"/>
          <w:i/>
          <w:lang w:val="bg-BG"/>
        </w:rPr>
        <w:t>попълва се приложимото според случая</w:t>
      </w:r>
      <w:r w:rsidRPr="00A129D8">
        <w:rPr>
          <w:rFonts w:ascii="Cambria" w:hAnsi="Cambria"/>
          <w:lang w:val="bg-BG"/>
        </w:rPr>
        <w:t>], [ЕИК / код по Регистър БУЛСТАТ / регистрационен номер или друг идентификационен код (</w:t>
      </w:r>
      <w:r w:rsidRPr="00A129D8">
        <w:rPr>
          <w:rFonts w:ascii="Cambria" w:hAnsi="Cambria"/>
          <w:i/>
          <w:lang w:val="bg-BG"/>
        </w:rPr>
        <w:t>ако изпълнителят е лице, установено в друга държава членка на ЕС или трета страна</w:t>
      </w:r>
      <w:r w:rsidRPr="00A129D8">
        <w:rPr>
          <w:rFonts w:ascii="Cambria" w:hAnsi="Cambria"/>
          <w:lang w:val="bg-BG"/>
        </w:rPr>
        <w:t>) […] [и ДДС номер […]] [</w:t>
      </w:r>
      <w:r w:rsidRPr="00A129D8">
        <w:rPr>
          <w:rFonts w:ascii="Cambria" w:hAnsi="Cambria"/>
          <w:i/>
          <w:lang w:val="bg-BG"/>
        </w:rPr>
        <w:t>попълва се приложимото според случая</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представляван/а/о от </w:t>
      </w:r>
      <w:r w:rsidRPr="00A129D8">
        <w:rPr>
          <w:rFonts w:ascii="Cambria" w:hAnsi="Cambria"/>
          <w:lang w:val="bg-BG"/>
        </w:rPr>
        <w:t>[</w:t>
      </w:r>
      <w:r w:rsidRPr="00A129D8">
        <w:rPr>
          <w:rFonts w:ascii="Cambria" w:hAnsi="Cambria"/>
          <w:i/>
          <w:lang w:val="bg-BG"/>
        </w:rPr>
        <w:t>имена на лицето или лицата, представляващи изпълнителя</w:t>
      </w:r>
      <w:r w:rsidRPr="00A129D8">
        <w:rPr>
          <w:rFonts w:ascii="Cambria" w:hAnsi="Cambria"/>
          <w:lang w:val="bg-BG"/>
        </w:rPr>
        <w:t>], в качеството на [</w:t>
      </w:r>
      <w:r w:rsidRPr="00A129D8">
        <w:rPr>
          <w:rFonts w:ascii="Cambria" w:hAnsi="Cambria"/>
          <w:i/>
          <w:lang w:val="bg-BG"/>
        </w:rPr>
        <w:t>длъжност/и на лицето или лицата, представляващи изпълнителя</w:t>
      </w:r>
      <w:r w:rsidRPr="00A129D8">
        <w:rPr>
          <w:rFonts w:ascii="Cambria" w:hAnsi="Cambria"/>
          <w:lang w:val="bg-BG"/>
        </w:rPr>
        <w:t>]</w:t>
      </w:r>
      <w:r w:rsidRPr="00A129D8">
        <w:rPr>
          <w:rFonts w:ascii="Cambria" w:hAnsi="Cambria"/>
          <w:lang w:val="bg-BG" w:eastAsia="bg-BG"/>
        </w:rPr>
        <w:t xml:space="preserve">, [съгласно </w:t>
      </w:r>
      <w:r w:rsidRPr="00A129D8">
        <w:rPr>
          <w:rFonts w:ascii="Cambria" w:hAnsi="Cambria"/>
          <w:lang w:val="bg-BG"/>
        </w:rPr>
        <w:t>[</w:t>
      </w:r>
      <w:r w:rsidRPr="00A129D8">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 xml:space="preserve">наричан/а/о за краткост </w:t>
      </w:r>
      <w:r w:rsidRPr="00A129D8">
        <w:rPr>
          <w:rFonts w:ascii="Cambria" w:hAnsi="Cambria"/>
          <w:b/>
          <w:lang w:val="bg-BG"/>
        </w:rPr>
        <w:t>ИЗПЪЛНИТЕЛ</w:t>
      </w:r>
      <w:r w:rsidRPr="00A129D8">
        <w:rPr>
          <w:rFonts w:ascii="Cambria" w:hAnsi="Cambria"/>
          <w:lang w:val="bg-BG" w:eastAsia="bg-BG"/>
        </w:rPr>
        <w:t>, от друга страна,</w:t>
      </w:r>
    </w:p>
    <w:p w:rsidR="00511FB5" w:rsidRPr="00A129D8" w:rsidRDefault="00511FB5" w:rsidP="00511FB5">
      <w:pPr>
        <w:shd w:val="clear" w:color="auto" w:fill="FFFFFF"/>
        <w:jc w:val="both"/>
        <w:rPr>
          <w:rFonts w:ascii="Cambria" w:hAnsi="Cambria"/>
          <w:highlight w:val="yellow"/>
          <w:lang w:val="bg-BG" w:eastAsia="bg-BG"/>
        </w:rPr>
      </w:pPr>
    </w:p>
    <w:p w:rsidR="00511FB5" w:rsidRPr="00A129D8" w:rsidRDefault="00511FB5" w:rsidP="00511FB5">
      <w:pPr>
        <w:shd w:val="clear" w:color="auto" w:fill="FFFFFF"/>
        <w:jc w:val="both"/>
        <w:rPr>
          <w:rFonts w:ascii="Cambria" w:hAnsi="Cambria"/>
          <w:lang w:val="bg-BG" w:eastAsia="bg-BG"/>
        </w:rPr>
      </w:pPr>
      <w:r w:rsidRPr="00A129D8">
        <w:rPr>
          <w:rFonts w:ascii="Cambria" w:hAnsi="Cambria"/>
          <w:lang w:val="bg-BG" w:eastAsia="bg-BG"/>
        </w:rPr>
        <w:t>(</w:t>
      </w:r>
      <w:r w:rsidRPr="00A129D8">
        <w:rPr>
          <w:rFonts w:ascii="Cambria" w:hAnsi="Cambria"/>
          <w:lang w:val="bg-BG"/>
        </w:rPr>
        <w:t>ВЪЗЛОЖИТЕЛЯТ и ИЗПЪЛНИТЕЛЯТ</w:t>
      </w:r>
      <w:r w:rsidR="00984A96" w:rsidRPr="00A129D8">
        <w:rPr>
          <w:rFonts w:ascii="Cambria" w:hAnsi="Cambria"/>
          <w:lang w:val="bg-BG"/>
        </w:rPr>
        <w:t>,</w:t>
      </w:r>
      <w:r w:rsidRPr="00A129D8">
        <w:rPr>
          <w:rFonts w:ascii="Cambria" w:hAnsi="Cambria"/>
          <w:lang w:val="bg-BG"/>
        </w:rPr>
        <w:t xml:space="preserve"> наричани заедно „</w:t>
      </w:r>
      <w:r w:rsidRPr="00A129D8">
        <w:rPr>
          <w:rFonts w:ascii="Cambria" w:hAnsi="Cambria"/>
          <w:b/>
          <w:lang w:val="bg-BG"/>
        </w:rPr>
        <w:t>Страните</w:t>
      </w:r>
      <w:r w:rsidRPr="00A129D8">
        <w:rPr>
          <w:rFonts w:ascii="Cambria" w:hAnsi="Cambria"/>
          <w:lang w:val="bg-BG"/>
        </w:rPr>
        <w:t>“, а всеки от тях поотделно „</w:t>
      </w:r>
      <w:r w:rsidRPr="00A129D8">
        <w:rPr>
          <w:rFonts w:ascii="Cambria" w:hAnsi="Cambria"/>
          <w:b/>
          <w:lang w:val="bg-BG"/>
        </w:rPr>
        <w:t>Страна</w:t>
      </w:r>
      <w:r w:rsidRPr="00A129D8">
        <w:rPr>
          <w:rFonts w:ascii="Cambria" w:hAnsi="Cambria"/>
          <w:lang w:val="bg-BG"/>
        </w:rPr>
        <w:t>“</w:t>
      </w:r>
      <w:r w:rsidRPr="00A129D8">
        <w:rPr>
          <w:rFonts w:ascii="Cambria" w:hAnsi="Cambria"/>
          <w:lang w:val="bg-BG" w:eastAsia="bg-BG"/>
        </w:rPr>
        <w:t>);</w:t>
      </w:r>
    </w:p>
    <w:p w:rsidR="00511FB5" w:rsidRPr="00A129D8" w:rsidRDefault="00511FB5" w:rsidP="00511FB5">
      <w:pPr>
        <w:shd w:val="clear" w:color="auto" w:fill="FFFFFF"/>
        <w:jc w:val="both"/>
        <w:rPr>
          <w:rFonts w:ascii="Cambria" w:hAnsi="Cambria"/>
          <w:highlight w:val="yellow"/>
          <w:lang w:val="bg-BG"/>
        </w:rPr>
      </w:pPr>
    </w:p>
    <w:p w:rsidR="00511FB5" w:rsidRPr="00A129D8" w:rsidRDefault="00511FB5" w:rsidP="00511FB5">
      <w:pPr>
        <w:tabs>
          <w:tab w:val="left" w:pos="-720"/>
        </w:tabs>
        <w:jc w:val="both"/>
        <w:rPr>
          <w:rFonts w:ascii="Cambria" w:hAnsi="Cambria"/>
          <w:b/>
          <w:lang w:val="bg-BG"/>
        </w:rPr>
      </w:pPr>
      <w:r w:rsidRPr="00A129D8">
        <w:rPr>
          <w:rFonts w:ascii="Cambria" w:hAnsi="Cambria"/>
          <w:lang w:val="bg-BG"/>
        </w:rPr>
        <w:t>на основание чл. 112 от Закона за обществените поръчки („</w:t>
      </w:r>
      <w:r w:rsidRPr="00A129D8">
        <w:rPr>
          <w:rFonts w:ascii="Cambria" w:hAnsi="Cambria"/>
          <w:b/>
          <w:lang w:val="bg-BG"/>
        </w:rPr>
        <w:t>ЗОП</w:t>
      </w:r>
      <w:r w:rsidRPr="00A129D8">
        <w:rPr>
          <w:rFonts w:ascii="Cambria" w:hAnsi="Cambria"/>
          <w:lang w:val="bg-BG"/>
        </w:rPr>
        <w:t xml:space="preserve">“) и Решение № ……………/ ………………. г. на ВЪЗЛОЖИТЕЛЯ за определяне на </w:t>
      </w:r>
      <w:r w:rsidR="00F011D7" w:rsidRPr="00A129D8">
        <w:rPr>
          <w:rFonts w:ascii="Cambria" w:hAnsi="Cambria"/>
          <w:lang w:val="bg-BG"/>
        </w:rPr>
        <w:t>изпълнител</w:t>
      </w:r>
      <w:r w:rsidRPr="00A129D8">
        <w:rPr>
          <w:rFonts w:ascii="Cambria" w:hAnsi="Cambria"/>
          <w:lang w:val="bg-BG"/>
        </w:rPr>
        <w:t xml:space="preserve"> на обществена поръчка с предмет: </w:t>
      </w:r>
      <w:r w:rsidR="00471AC4" w:rsidRPr="00A129D8">
        <w:rPr>
          <w:rFonts w:asciiTheme="majorHAnsi" w:hAnsiTheme="majorHAnsi"/>
          <w:bCs/>
          <w:color w:val="000000"/>
          <w:lang w:val="bg-BG"/>
        </w:rPr>
        <w:t>„</w:t>
      </w:r>
      <w:r w:rsidR="003E7272" w:rsidRPr="00A129D8">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A129D8">
        <w:rPr>
          <w:rFonts w:asciiTheme="majorHAnsi" w:hAnsiTheme="majorHAnsi"/>
          <w:bCs/>
          <w:color w:val="000000"/>
          <w:lang w:val="bg-BG"/>
        </w:rPr>
        <w:t>”</w:t>
      </w:r>
      <w:r w:rsidRPr="00A129D8">
        <w:rPr>
          <w:rFonts w:ascii="Cambria" w:hAnsi="Cambria"/>
          <w:lang w:val="bg-BG"/>
        </w:rPr>
        <w:t>,</w:t>
      </w:r>
      <w:r w:rsidRPr="00A129D8">
        <w:rPr>
          <w:rFonts w:ascii="Cambria" w:hAnsi="Cambria"/>
          <w:b/>
          <w:lang w:val="bg-BG"/>
        </w:rPr>
        <w:t xml:space="preserve"> </w:t>
      </w:r>
      <w:r w:rsidRPr="00A129D8">
        <w:rPr>
          <w:rFonts w:ascii="Cambria" w:hAnsi="Cambria"/>
          <w:i/>
          <w:lang w:val="bg-BG"/>
        </w:rPr>
        <w:t xml:space="preserve">Обособена позиция № </w:t>
      </w:r>
      <w:r w:rsidR="002E2D26" w:rsidRPr="00A129D8">
        <w:rPr>
          <w:rFonts w:asciiTheme="majorHAnsi" w:hAnsiTheme="majorHAnsi"/>
          <w:bCs/>
          <w:i/>
          <w:lang w:val="bg-BG"/>
        </w:rPr>
        <w:t>2</w:t>
      </w:r>
      <w:r w:rsidR="00471AC4" w:rsidRPr="00A129D8">
        <w:rPr>
          <w:rFonts w:asciiTheme="majorHAnsi" w:hAnsiTheme="majorHAnsi"/>
          <w:bCs/>
          <w:i/>
          <w:lang w:val="bg-BG"/>
        </w:rPr>
        <w:t>:</w:t>
      </w:r>
      <w:r w:rsidR="00471AC4" w:rsidRPr="00A129D8">
        <w:rPr>
          <w:rFonts w:asciiTheme="majorHAnsi" w:hAnsiTheme="majorHAnsi"/>
          <w:b/>
          <w:bCs/>
          <w:lang w:val="bg-BG"/>
        </w:rPr>
        <w:t xml:space="preserve"> </w:t>
      </w:r>
      <w:r w:rsidR="002E2D26" w:rsidRPr="00A129D8">
        <w:rPr>
          <w:rFonts w:asciiTheme="majorHAnsi" w:hAnsiTheme="majorHAnsi"/>
          <w:b/>
          <w:lang w:val="bg-BG"/>
        </w:rPr>
        <w:t>„Застраховане на движимо и недвижимо имущество на МВнР на територията на Република България”</w:t>
      </w:r>
      <w:r w:rsidRPr="00A129D8">
        <w:rPr>
          <w:rFonts w:ascii="Cambria" w:hAnsi="Cambria"/>
          <w:lang w:val="bg-BG"/>
        </w:rPr>
        <w:t>,</w:t>
      </w:r>
    </w:p>
    <w:p w:rsidR="00511FB5" w:rsidRPr="00A129D8" w:rsidRDefault="00511FB5" w:rsidP="00511FB5">
      <w:pPr>
        <w:tabs>
          <w:tab w:val="left" w:pos="-720"/>
        </w:tabs>
        <w:jc w:val="both"/>
        <w:rPr>
          <w:rFonts w:ascii="Cambria" w:hAnsi="Cambria"/>
          <w:b/>
          <w:lang w:val="bg-BG"/>
        </w:rPr>
      </w:pPr>
      <w:r w:rsidRPr="00A129D8">
        <w:rPr>
          <w:rFonts w:ascii="Cambria" w:hAnsi="Cambria"/>
          <w:b/>
          <w:lang w:val="bg-BG"/>
        </w:rPr>
        <w:tab/>
      </w:r>
    </w:p>
    <w:p w:rsidR="00511FB5" w:rsidRPr="00A129D8" w:rsidRDefault="00511FB5" w:rsidP="00511FB5">
      <w:pPr>
        <w:tabs>
          <w:tab w:val="left" w:pos="-720"/>
        </w:tabs>
        <w:jc w:val="both"/>
        <w:rPr>
          <w:rFonts w:ascii="Cambria" w:hAnsi="Cambria"/>
          <w:lang w:val="bg-BG"/>
        </w:rPr>
      </w:pPr>
      <w:r w:rsidRPr="00A129D8">
        <w:rPr>
          <w:rFonts w:ascii="Cambria" w:hAnsi="Cambria"/>
          <w:lang w:val="bg-BG"/>
        </w:rPr>
        <w:t>се сключи този договор („</w:t>
      </w:r>
      <w:r w:rsidRPr="00A129D8">
        <w:rPr>
          <w:rFonts w:ascii="Cambria" w:hAnsi="Cambria"/>
          <w:b/>
          <w:lang w:val="bg-BG"/>
        </w:rPr>
        <w:t>Договора</w:t>
      </w:r>
      <w:r w:rsidRPr="00A129D8">
        <w:rPr>
          <w:rFonts w:ascii="Cambria" w:hAnsi="Cambria"/>
          <w:lang w:val="bg-BG"/>
        </w:rPr>
        <w:t>/</w:t>
      </w:r>
      <w:r w:rsidRPr="00A129D8">
        <w:rPr>
          <w:rFonts w:ascii="Cambria" w:hAnsi="Cambria"/>
          <w:b/>
          <w:lang w:val="bg-BG"/>
        </w:rPr>
        <w:t>Договорът</w:t>
      </w:r>
      <w:r w:rsidRPr="00A129D8">
        <w:rPr>
          <w:rFonts w:ascii="Cambria" w:hAnsi="Cambria"/>
          <w:lang w:val="bg-BG"/>
        </w:rPr>
        <w:t>“) за следното:</w:t>
      </w:r>
    </w:p>
    <w:p w:rsidR="00511FB5" w:rsidRPr="00A129D8" w:rsidRDefault="00511FB5" w:rsidP="00511FB5">
      <w:pPr>
        <w:tabs>
          <w:tab w:val="left" w:pos="3544"/>
        </w:tabs>
        <w:jc w:val="center"/>
        <w:rPr>
          <w:rFonts w:ascii="Cambria" w:hAnsi="Cambria"/>
          <w:highlight w:val="yellow"/>
          <w:lang w:val="bg-BG"/>
        </w:rPr>
      </w:pPr>
    </w:p>
    <w:p w:rsidR="00511FB5" w:rsidRPr="00A129D8"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A129D8">
        <w:rPr>
          <w:rFonts w:ascii="Cambria" w:hAnsi="Cambria"/>
          <w:b/>
          <w:bCs/>
          <w:lang w:val="bg-BG"/>
        </w:rPr>
        <w:lastRenderedPageBreak/>
        <w:t>ПРЕДМЕТ НА ДОГОВОРА</w:t>
      </w:r>
    </w:p>
    <w:p w:rsidR="00D079ED" w:rsidRPr="00A129D8" w:rsidRDefault="00511FB5" w:rsidP="004A462A">
      <w:pPr>
        <w:jc w:val="both"/>
        <w:rPr>
          <w:rFonts w:ascii="Cambria" w:hAnsi="Cambria"/>
          <w:lang w:val="bg-BG"/>
        </w:rPr>
      </w:pPr>
      <w:r w:rsidRPr="00A129D8">
        <w:rPr>
          <w:rFonts w:ascii="Cambria" w:hAnsi="Cambria"/>
          <w:b/>
          <w:lang w:val="bg-BG"/>
        </w:rPr>
        <w:t>Чл. 1.</w:t>
      </w:r>
      <w:r w:rsidRPr="00A129D8">
        <w:rPr>
          <w:rFonts w:ascii="Cambria" w:hAnsi="Cambria"/>
          <w:lang w:val="bg-BG"/>
        </w:rPr>
        <w:t xml:space="preserve"> ВЪЗЛОЖИТЕЛЯТ възлага, а ИЗПЪЛНИТЕЛЯТ приема да </w:t>
      </w:r>
      <w:r w:rsidR="008F5730" w:rsidRPr="00A129D8">
        <w:rPr>
          <w:rFonts w:ascii="Cambria" w:hAnsi="Cambria"/>
          <w:lang w:val="bg-BG"/>
        </w:rPr>
        <w:t>предоставя срещу възнаграждение и при условията на този Договор следните услуги: Застраховане на</w:t>
      </w:r>
      <w:r w:rsidR="00D079ED"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lang w:val="bg-BG"/>
        </w:rPr>
      </w:pPr>
      <w:r w:rsidRPr="00A129D8">
        <w:rPr>
          <w:rFonts w:ascii="Cambria" w:hAnsi="Cambria"/>
          <w:lang w:val="bg-BG"/>
        </w:rPr>
        <w:t xml:space="preserve">недвижимо имущество, </w:t>
      </w:r>
      <w:r w:rsidRPr="00A129D8">
        <w:rPr>
          <w:rFonts w:ascii="Cambria" w:hAnsi="Cambria"/>
          <w:bCs/>
          <w:lang w:val="bg-BG"/>
        </w:rPr>
        <w:t xml:space="preserve">собственост на Република България </w:t>
      </w:r>
      <w:r w:rsidR="002E2D26" w:rsidRPr="00A129D8">
        <w:rPr>
          <w:rFonts w:ascii="Cambria" w:hAnsi="Cambria"/>
          <w:bCs/>
          <w:lang w:val="bg-BG"/>
        </w:rPr>
        <w:t>в</w:t>
      </w:r>
      <w:r w:rsidRPr="00A129D8">
        <w:rPr>
          <w:rFonts w:ascii="Cambria" w:hAnsi="Cambria"/>
          <w:bCs/>
          <w:lang w:val="bg-BG"/>
        </w:rPr>
        <w:t xml:space="preserve"> страната, предоставено за управление на МВнР</w:t>
      </w:r>
      <w:r w:rsidRPr="00A129D8">
        <w:rPr>
          <w:rFonts w:ascii="Cambria" w:hAnsi="Cambria"/>
          <w:color w:val="000000"/>
          <w:spacing w:val="-1"/>
          <w:szCs w:val="25"/>
          <w:lang w:val="bg-BG"/>
        </w:rPr>
        <w:t xml:space="preserve"> </w:t>
      </w:r>
      <w:r w:rsidR="00D56806" w:rsidRPr="00A129D8">
        <w:rPr>
          <w:rFonts w:ascii="Cambria" w:hAnsi="Cambria"/>
          <w:lang w:val="bg-BG"/>
        </w:rPr>
        <w:t>–</w:t>
      </w:r>
      <w:r w:rsidR="00D32193" w:rsidRPr="00A129D8">
        <w:rPr>
          <w:rFonts w:ascii="Cambria" w:hAnsi="Cambria"/>
          <w:lang w:val="bg-BG"/>
        </w:rPr>
        <w:t xml:space="preserve"> сгради</w:t>
      </w:r>
      <w:r w:rsidR="0095574E" w:rsidRPr="00A129D8">
        <w:rPr>
          <w:rFonts w:ascii="Cambria" w:hAnsi="Cambria"/>
          <w:lang w:val="bg-BG"/>
        </w:rPr>
        <w:t xml:space="preserve"> и ведомствен жилищен фонд</w:t>
      </w:r>
      <w:r w:rsidR="00D56806" w:rsidRPr="00A129D8">
        <w:rPr>
          <w:rFonts w:ascii="Cambria" w:hAnsi="Cambria"/>
          <w:lang w:val="bg-BG"/>
        </w:rPr>
        <w:t>,</w:t>
      </w:r>
      <w:r w:rsidR="00D32193" w:rsidRPr="00A129D8">
        <w:rPr>
          <w:rFonts w:ascii="Cambria" w:hAnsi="Cambria"/>
          <w:lang w:val="bg-BG"/>
        </w:rPr>
        <w:t xml:space="preserve"> съгласно </w:t>
      </w:r>
      <w:r w:rsidR="00A129D8" w:rsidRPr="003F1F7A">
        <w:rPr>
          <w:rFonts w:ascii="Cambria" w:hAnsi="Cambria"/>
          <w:lang w:val="bg-BG"/>
        </w:rPr>
        <w:t>Таблица</w:t>
      </w:r>
      <w:r w:rsidR="00D56806" w:rsidRPr="003F1F7A">
        <w:rPr>
          <w:rFonts w:ascii="Cambria" w:hAnsi="Cambria"/>
          <w:lang w:val="bg-BG"/>
        </w:rPr>
        <w:t xml:space="preserve">: </w:t>
      </w:r>
      <w:r w:rsidR="00D56806" w:rsidRPr="00A129D8">
        <w:rPr>
          <w:rFonts w:ascii="Cambria" w:hAnsi="Cambria"/>
          <w:lang w:val="bg-BG"/>
        </w:rPr>
        <w:t xml:space="preserve">„Списък на недвижимото имущество, обект на застраховане” към Техническата спецификация на ВЪЗЛОЖИТЕЛЯ, представляваща Приложение № 1, </w:t>
      </w:r>
      <w:r w:rsidRPr="00A129D8">
        <w:rPr>
          <w:rFonts w:ascii="Cambria" w:hAnsi="Cambria"/>
          <w:lang w:val="bg-BG"/>
        </w:rPr>
        <w:t>нераз</w:t>
      </w:r>
      <w:r w:rsidR="00D32193" w:rsidRPr="00A129D8">
        <w:rPr>
          <w:rFonts w:ascii="Cambria" w:hAnsi="Cambria"/>
          <w:lang w:val="bg-BG"/>
        </w:rPr>
        <w:t>делна част от настоящия договор</w:t>
      </w:r>
      <w:r w:rsidRPr="00A129D8">
        <w:rPr>
          <w:rFonts w:ascii="Cambria" w:hAnsi="Cambria"/>
          <w:lang w:val="bg-BG"/>
        </w:rPr>
        <w:t>;</w:t>
      </w:r>
    </w:p>
    <w:p w:rsidR="00D079ED" w:rsidRPr="00A129D8" w:rsidRDefault="00D079ED" w:rsidP="00D079ED">
      <w:pPr>
        <w:numPr>
          <w:ilvl w:val="1"/>
          <w:numId w:val="6"/>
        </w:numPr>
        <w:tabs>
          <w:tab w:val="clear" w:pos="562"/>
          <w:tab w:val="num" w:pos="540"/>
        </w:tabs>
        <w:ind w:left="540" w:hanging="540"/>
        <w:jc w:val="both"/>
        <w:rPr>
          <w:rFonts w:ascii="Cambria" w:hAnsi="Cambria"/>
          <w:color w:val="FF0000"/>
          <w:lang w:val="en-US"/>
        </w:rPr>
      </w:pPr>
      <w:r w:rsidRPr="00A129D8">
        <w:rPr>
          <w:rFonts w:ascii="Cambria" w:hAnsi="Cambria"/>
          <w:lang w:val="bg-BG"/>
        </w:rPr>
        <w:t>движимо имущество, находящо се в обектите по т.</w:t>
      </w:r>
      <w:r w:rsidR="00D32193" w:rsidRPr="00A129D8">
        <w:rPr>
          <w:rFonts w:ascii="Cambria" w:hAnsi="Cambria"/>
          <w:lang w:val="bg-BG"/>
        </w:rPr>
        <w:t xml:space="preserve"> </w:t>
      </w:r>
      <w:r w:rsidRPr="00A129D8">
        <w:rPr>
          <w:rFonts w:ascii="Cambria" w:hAnsi="Cambria"/>
          <w:lang w:val="bg-BG"/>
        </w:rPr>
        <w:t>1.1 – мебели, обзавеждане и електронна техника и др</w:t>
      </w:r>
      <w:r w:rsidR="009F4FFA" w:rsidRPr="00A129D8">
        <w:rPr>
          <w:rFonts w:ascii="Cambria" w:hAnsi="Cambria"/>
          <w:lang w:val="bg-BG"/>
        </w:rPr>
        <w:t>.</w:t>
      </w:r>
      <w:r w:rsidR="003108FE" w:rsidRPr="00A129D8">
        <w:rPr>
          <w:rFonts w:ascii="Cambria" w:hAnsi="Cambria"/>
          <w:lang w:val="bg-BG"/>
        </w:rPr>
        <w:t>;</w:t>
      </w:r>
    </w:p>
    <w:p w:rsidR="00511FB5" w:rsidRPr="00A129D8" w:rsidRDefault="004278BD" w:rsidP="00D32193">
      <w:pPr>
        <w:jc w:val="both"/>
        <w:rPr>
          <w:rFonts w:ascii="Cambria" w:hAnsi="Cambria"/>
          <w:lang w:val="en-US"/>
        </w:rPr>
      </w:pPr>
      <w:r w:rsidRPr="00A129D8">
        <w:rPr>
          <w:rFonts w:ascii="Cambria" w:hAnsi="Cambria"/>
          <w:lang w:val="bg-BG"/>
        </w:rPr>
        <w:t>(</w:t>
      </w:r>
      <w:r w:rsidR="006A722B" w:rsidRPr="00A129D8">
        <w:rPr>
          <w:rFonts w:ascii="Cambria" w:hAnsi="Cambria"/>
          <w:lang w:val="bg-BG"/>
        </w:rPr>
        <w:t>код по CPV:</w:t>
      </w:r>
      <w:r w:rsidR="006A722B" w:rsidRPr="00A129D8">
        <w:rPr>
          <w:rFonts w:ascii="Cambria" w:hAnsi="Cambria"/>
          <w:b/>
          <w:lang w:val="bg-BG"/>
        </w:rPr>
        <w:t xml:space="preserve"> </w:t>
      </w:r>
      <w:r w:rsidR="006A722B" w:rsidRPr="00A129D8">
        <w:rPr>
          <w:rFonts w:ascii="Cambria" w:hAnsi="Cambria"/>
          <w:lang w:val="bg-BG"/>
        </w:rPr>
        <w:t>66515000</w:t>
      </w:r>
      <w:r w:rsidR="006A722B" w:rsidRPr="00A129D8">
        <w:rPr>
          <w:rFonts w:ascii="Cambria" w:hAnsi="Cambria"/>
          <w:b/>
          <w:lang w:val="bg-BG"/>
        </w:rPr>
        <w:t xml:space="preserve"> </w:t>
      </w:r>
      <w:r w:rsidR="006A722B" w:rsidRPr="00A129D8">
        <w:rPr>
          <w:rFonts w:ascii="Cambria" w:hAnsi="Cambria"/>
          <w:lang w:val="bg-BG"/>
        </w:rPr>
        <w:t>– „Услуги по застраховане на щети или загуби на имущество”</w:t>
      </w:r>
      <w:r w:rsidRPr="00A129D8">
        <w:rPr>
          <w:rFonts w:ascii="Cambria" w:hAnsi="Cambria"/>
          <w:lang w:val="bg-BG"/>
        </w:rPr>
        <w:t>)</w:t>
      </w:r>
      <w:r w:rsidR="006A722B" w:rsidRPr="00A129D8">
        <w:rPr>
          <w:rFonts w:ascii="Cambria" w:hAnsi="Cambria"/>
          <w:lang w:val="bg-BG"/>
        </w:rPr>
        <w:t>, наричани за краткост „</w:t>
      </w:r>
      <w:r w:rsidR="006A722B" w:rsidRPr="00A129D8">
        <w:rPr>
          <w:rFonts w:ascii="Cambria" w:hAnsi="Cambria"/>
          <w:b/>
          <w:lang w:val="bg-BG"/>
        </w:rPr>
        <w:t>Услугите</w:t>
      </w:r>
      <w:r w:rsidR="006A722B" w:rsidRPr="00A129D8">
        <w:rPr>
          <w:rFonts w:ascii="Cambria" w:hAnsi="Cambria"/>
          <w:lang w:val="bg-BG"/>
        </w:rPr>
        <w:t>“</w:t>
      </w:r>
      <w:r w:rsidR="00494CE0" w:rsidRPr="00A129D8">
        <w:rPr>
          <w:rFonts w:ascii="Cambria" w:hAnsi="Cambria"/>
          <w:lang w:val="en-US"/>
        </w:rPr>
        <w:t>.</w:t>
      </w:r>
    </w:p>
    <w:p w:rsidR="00D079ED" w:rsidRPr="00A129D8" w:rsidRDefault="00D079ED" w:rsidP="00D079ED">
      <w:pPr>
        <w:jc w:val="both"/>
        <w:rPr>
          <w:rFonts w:ascii="Cambria" w:hAnsi="Cambria"/>
          <w:highlight w:val="yellow"/>
          <w:lang w:val="bg-BG"/>
        </w:rPr>
      </w:pPr>
    </w:p>
    <w:p w:rsidR="00511FB5" w:rsidRPr="00A129D8" w:rsidRDefault="00511FB5" w:rsidP="00511FB5">
      <w:pPr>
        <w:jc w:val="both"/>
        <w:rPr>
          <w:rFonts w:ascii="Cambria" w:hAnsi="Cambria"/>
          <w:lang w:val="bg-BG"/>
        </w:rPr>
      </w:pPr>
      <w:r w:rsidRPr="00A129D8">
        <w:rPr>
          <w:rFonts w:ascii="Cambria" w:hAnsi="Cambria"/>
          <w:b/>
          <w:lang w:val="bg-BG"/>
        </w:rPr>
        <w:t>Чл. 2.</w:t>
      </w:r>
      <w:r w:rsidRPr="00A129D8">
        <w:rPr>
          <w:rFonts w:ascii="Cambria" w:hAnsi="Cambria"/>
          <w:lang w:val="bg-BG"/>
        </w:rPr>
        <w:t xml:space="preserve"> ИЗПЪЛНИТЕЛЯТ</w:t>
      </w:r>
      <w:r w:rsidRPr="00A129D8">
        <w:rPr>
          <w:rFonts w:ascii="Cambria" w:hAnsi="Cambria"/>
          <w:bCs/>
          <w:lang w:val="bg-BG"/>
        </w:rPr>
        <w:t xml:space="preserve"> се задължава да </w:t>
      </w:r>
      <w:r w:rsidRPr="00A129D8">
        <w:rPr>
          <w:rFonts w:ascii="Cambria" w:hAnsi="Cambria"/>
          <w:lang w:val="bg-BG"/>
        </w:rPr>
        <w:t>предоставя</w:t>
      </w:r>
      <w:r w:rsidRPr="00A129D8">
        <w:rPr>
          <w:rFonts w:ascii="Cambria" w:hAnsi="Cambria"/>
          <w:bCs/>
          <w:lang w:val="bg-BG"/>
        </w:rPr>
        <w:t xml:space="preserve"> Услугите </w:t>
      </w:r>
      <w:r w:rsidRPr="00A129D8">
        <w:rPr>
          <w:rFonts w:ascii="Cambria" w:hAnsi="Cambria"/>
          <w:lang w:val="bg-BG"/>
        </w:rPr>
        <w:t>в съответствие с Техническата спецификация</w:t>
      </w:r>
      <w:r w:rsidR="001E5C3C" w:rsidRPr="00A129D8">
        <w:rPr>
          <w:rFonts w:ascii="Cambria" w:hAnsi="Cambria"/>
          <w:lang w:val="en-US"/>
        </w:rPr>
        <w:t xml:space="preserve"> </w:t>
      </w:r>
      <w:r w:rsidR="001E5C3C" w:rsidRPr="00A129D8">
        <w:rPr>
          <w:rFonts w:ascii="Cambria" w:hAnsi="Cambria"/>
          <w:lang w:val="bg-BG"/>
        </w:rPr>
        <w:t>по обособената позиция на ВЪЗЛОЖИТЕЛЯ</w:t>
      </w:r>
      <w:r w:rsidRPr="00A129D8">
        <w:rPr>
          <w:rFonts w:ascii="Cambria" w:hAnsi="Cambria"/>
          <w:lang w:val="bg-BG"/>
        </w:rPr>
        <w:t>, Техническото предложение на ИЗПЪЛНИТЕЛЯ</w:t>
      </w:r>
      <w:r w:rsidR="00F37A70" w:rsidRPr="00A129D8">
        <w:rPr>
          <w:rFonts w:ascii="Cambria" w:hAnsi="Cambria"/>
          <w:lang w:val="bg-BG"/>
        </w:rPr>
        <w:t xml:space="preserve">, Застрахователна полица № …………………………….. от ………………….. г., изготвена от ИЗПЪЛНИТЕЛЯ, </w:t>
      </w:r>
      <w:r w:rsidRPr="00A129D8">
        <w:rPr>
          <w:rFonts w:ascii="Cambria" w:hAnsi="Cambria"/>
          <w:lang w:val="bg-BG"/>
        </w:rPr>
        <w:t>и Ценовото предложение на ИЗПЪЛНИТЕЛЯ, съставляващи съответно Приложения №№ 1, 2,</w:t>
      </w:r>
      <w:r w:rsidR="00F37A70" w:rsidRPr="00A129D8">
        <w:rPr>
          <w:rFonts w:ascii="Cambria" w:hAnsi="Cambria"/>
          <w:lang w:val="bg-BG"/>
        </w:rPr>
        <w:t xml:space="preserve"> </w:t>
      </w:r>
      <w:r w:rsidR="00E642AC" w:rsidRPr="00A129D8">
        <w:rPr>
          <w:rFonts w:ascii="Cambria" w:hAnsi="Cambria"/>
          <w:lang w:val="bg-BG"/>
        </w:rPr>
        <w:t>5</w:t>
      </w:r>
      <w:r w:rsidR="00A129D8" w:rsidRPr="00A129D8">
        <w:rPr>
          <w:rFonts w:ascii="Cambria" w:hAnsi="Cambria"/>
          <w:lang w:val="bg-BG"/>
        </w:rPr>
        <w:t xml:space="preserve"> и</w:t>
      </w:r>
      <w:r w:rsidRPr="00A129D8">
        <w:rPr>
          <w:rFonts w:ascii="Cambria" w:hAnsi="Cambria"/>
          <w:lang w:val="bg-BG"/>
        </w:rPr>
        <w:t xml:space="preserve"> 3 към този Договор („</w:t>
      </w:r>
      <w:r w:rsidRPr="00A129D8">
        <w:rPr>
          <w:rFonts w:ascii="Cambria" w:hAnsi="Cambria"/>
          <w:b/>
          <w:lang w:val="bg-BG"/>
        </w:rPr>
        <w:t>Приложенията</w:t>
      </w:r>
      <w:r w:rsidRPr="00A129D8">
        <w:rPr>
          <w:rFonts w:ascii="Cambria" w:hAnsi="Cambria"/>
          <w:lang w:val="bg-BG"/>
        </w:rPr>
        <w:t>“) и представляващи неразделна част от него.</w:t>
      </w:r>
    </w:p>
    <w:p w:rsidR="00511FB5" w:rsidRPr="00A129D8" w:rsidRDefault="00511FB5" w:rsidP="00511FB5">
      <w:pPr>
        <w:widowControl w:val="0"/>
        <w:jc w:val="both"/>
        <w:rPr>
          <w:rFonts w:ascii="Cambria" w:hAnsi="Cambria"/>
          <w:b/>
          <w:color w:val="FF0000"/>
          <w:highlight w:val="yellow"/>
          <w:lang w:val="bg-BG"/>
        </w:rPr>
      </w:pPr>
    </w:p>
    <w:p w:rsidR="00511FB5" w:rsidRPr="00811EFA" w:rsidRDefault="00511FB5" w:rsidP="00811EFA">
      <w:pPr>
        <w:widowControl w:val="0"/>
        <w:jc w:val="both"/>
        <w:rPr>
          <w:rFonts w:ascii="Cambria" w:hAnsi="Cambria"/>
          <w:lang w:val="bg-BG"/>
        </w:rPr>
      </w:pPr>
      <w:r w:rsidRPr="00A129D8">
        <w:rPr>
          <w:rFonts w:ascii="Cambria" w:hAnsi="Cambria"/>
          <w:b/>
        </w:rPr>
        <w:t>[</w:t>
      </w:r>
      <w:r w:rsidRPr="00A129D8">
        <w:rPr>
          <w:rFonts w:ascii="Cambria" w:hAnsi="Cambria"/>
          <w:b/>
          <w:lang w:val="bg-BG"/>
        </w:rPr>
        <w:t>Чл. ….</w:t>
      </w:r>
      <w:r w:rsidRPr="00A129D8">
        <w:rPr>
          <w:rFonts w:ascii="Cambria" w:hAnsi="Cambria"/>
          <w:lang w:val="bg-BG"/>
        </w:rPr>
        <w:t xml:space="preserve"> В срок до 3 (три) дни от датата на сключване на Договора, но </w:t>
      </w:r>
      <w:r w:rsidRPr="00A129D8">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A129D8">
        <w:rPr>
          <w:rFonts w:ascii="Cambria" w:hAnsi="Cambria"/>
          <w:lang w:val="bg-BG"/>
        </w:rPr>
        <w:t>в срок до 3 (три) дни от настъпване на съответното обстоятелство</w:t>
      </w:r>
      <w:r w:rsidRPr="00A129D8">
        <w:rPr>
          <w:rFonts w:ascii="Cambria" w:hAnsi="Cambria"/>
          <w:lang w:val="bg-BG" w:eastAsia="bg-BG"/>
        </w:rPr>
        <w:t>.</w:t>
      </w:r>
      <w:r w:rsidRPr="00A129D8">
        <w:rPr>
          <w:rFonts w:ascii="Cambria" w:hAnsi="Cambria"/>
          <w:lang w:val="bg-BG"/>
        </w:rPr>
        <w:t>(</w:t>
      </w:r>
      <w:r w:rsidRPr="00A129D8">
        <w:rPr>
          <w:rFonts w:ascii="Cambria" w:hAnsi="Cambria"/>
          <w:i/>
          <w:lang w:val="bg-BG"/>
        </w:rPr>
        <w:t>ако е приложимо</w:t>
      </w:r>
      <w:r w:rsidRPr="00A129D8">
        <w:rPr>
          <w:rFonts w:ascii="Cambria" w:hAnsi="Cambria"/>
          <w:lang w:val="bg-BG"/>
        </w:rPr>
        <w:t>)</w:t>
      </w:r>
      <w:r w:rsidRPr="00A129D8">
        <w:rPr>
          <w:rFonts w:ascii="Cambria" w:hAnsi="Cambria"/>
          <w:vertAlign w:val="superscript"/>
          <w:lang w:val="bg-BG"/>
        </w:rPr>
        <w:footnoteReference w:id="1"/>
      </w:r>
    </w:p>
    <w:p w:rsidR="00511FB5" w:rsidRPr="00A129D8" w:rsidRDefault="00511FB5" w:rsidP="00816898">
      <w:pPr>
        <w:pStyle w:val="ListParagraph"/>
        <w:keepNext/>
        <w:keepLines/>
        <w:numPr>
          <w:ilvl w:val="0"/>
          <w:numId w:val="1"/>
        </w:numPr>
        <w:spacing w:before="240" w:after="240"/>
        <w:jc w:val="center"/>
        <w:outlineLvl w:val="1"/>
        <w:rPr>
          <w:rFonts w:ascii="Cambria" w:hAnsi="Cambria"/>
          <w:b/>
          <w:bCs/>
          <w:lang w:val="bg-BG"/>
        </w:rPr>
      </w:pPr>
      <w:r w:rsidRPr="00A129D8">
        <w:rPr>
          <w:rFonts w:ascii="Cambria" w:hAnsi="Cambria"/>
          <w:b/>
          <w:bCs/>
          <w:lang w:val="bg-BG"/>
        </w:rPr>
        <w:t>СРОК  НА ДОГОВОРА. СРОК И МЯСТО НА ИЗПЪЛНЕНИЕ</w:t>
      </w:r>
    </w:p>
    <w:p w:rsidR="00511FB5" w:rsidRPr="00A129D8" w:rsidRDefault="00511FB5" w:rsidP="00E81FEC">
      <w:pPr>
        <w:pStyle w:val="Standard"/>
        <w:spacing w:before="120"/>
        <w:jc w:val="both"/>
        <w:rPr>
          <w:rFonts w:asciiTheme="majorHAnsi" w:hAnsiTheme="majorHAnsi"/>
          <w:lang w:val="bg-BG"/>
        </w:rPr>
      </w:pPr>
      <w:r w:rsidRPr="00A129D8">
        <w:rPr>
          <w:rFonts w:ascii="Cambria" w:hAnsi="Cambria"/>
          <w:b/>
          <w:lang w:val="bg-BG"/>
        </w:rPr>
        <w:t>Чл. 3.</w:t>
      </w:r>
      <w:r w:rsidRPr="00A129D8">
        <w:rPr>
          <w:rFonts w:ascii="Cambria" w:hAnsi="Cambria"/>
          <w:lang w:val="bg-BG"/>
        </w:rPr>
        <w:t xml:space="preserve"> </w:t>
      </w:r>
      <w:r w:rsidR="00E81FEC" w:rsidRPr="00A129D8">
        <w:rPr>
          <w:rFonts w:asciiTheme="majorHAnsi" w:hAnsiTheme="majorHAnsi"/>
          <w:lang w:val="bg-BG"/>
        </w:rPr>
        <w:t xml:space="preserve">Срокът на договора е </w:t>
      </w:r>
      <w:r w:rsidR="00A129D8" w:rsidRPr="00A129D8">
        <w:rPr>
          <w:rFonts w:asciiTheme="majorHAnsi" w:hAnsiTheme="majorHAnsi"/>
          <w:lang w:val="bg-BG"/>
        </w:rPr>
        <w:t>24</w:t>
      </w:r>
      <w:r w:rsidR="00E81FEC" w:rsidRPr="00A129D8">
        <w:rPr>
          <w:rFonts w:asciiTheme="majorHAnsi" w:hAnsiTheme="majorHAnsi"/>
          <w:lang w:val="bg-BG"/>
        </w:rPr>
        <w:t xml:space="preserve"> месеца и влиза в сила от 00.00 часа на </w:t>
      </w:r>
      <w:r w:rsidR="002C49B5" w:rsidRPr="00A129D8">
        <w:rPr>
          <w:rFonts w:asciiTheme="majorHAnsi" w:hAnsiTheme="majorHAnsi"/>
          <w:bCs/>
          <w:lang w:val="bg-BG"/>
        </w:rPr>
        <w:t>2</w:t>
      </w:r>
      <w:r w:rsidR="00E81FEC" w:rsidRPr="00A129D8">
        <w:rPr>
          <w:rFonts w:asciiTheme="majorHAnsi" w:hAnsiTheme="majorHAnsi"/>
          <w:bCs/>
          <w:lang w:val="bg-BG"/>
        </w:rPr>
        <w:t>2.0</w:t>
      </w:r>
      <w:r w:rsidR="002C49B5" w:rsidRPr="00A129D8">
        <w:rPr>
          <w:rFonts w:asciiTheme="majorHAnsi" w:hAnsiTheme="majorHAnsi"/>
          <w:bCs/>
          <w:lang w:val="bg-BG"/>
        </w:rPr>
        <w:t>2</w:t>
      </w:r>
      <w:r w:rsidR="00E81FEC" w:rsidRPr="00A129D8">
        <w:rPr>
          <w:rFonts w:asciiTheme="majorHAnsi" w:hAnsiTheme="majorHAnsi"/>
          <w:bCs/>
          <w:lang w:val="bg-BG"/>
        </w:rPr>
        <w:t>.201</w:t>
      </w:r>
      <w:r w:rsidR="00A129D8" w:rsidRPr="00A129D8">
        <w:rPr>
          <w:rFonts w:asciiTheme="majorHAnsi" w:hAnsiTheme="majorHAnsi"/>
          <w:bCs/>
          <w:lang w:val="bg-BG"/>
        </w:rPr>
        <w:t>9</w:t>
      </w:r>
      <w:r w:rsidR="00E81FEC" w:rsidRPr="00A129D8">
        <w:rPr>
          <w:rFonts w:asciiTheme="majorHAnsi" w:hAnsiTheme="majorHAnsi"/>
          <w:bCs/>
          <w:lang w:val="bg-BG"/>
        </w:rPr>
        <w:t xml:space="preserve"> г.</w:t>
      </w:r>
      <w:r w:rsidRPr="00A129D8">
        <w:rPr>
          <w:rFonts w:asciiTheme="majorHAnsi" w:hAnsiTheme="majorHAnsi"/>
          <w:color w:val="FF0000"/>
          <w:lang w:val="bg-BG"/>
        </w:rPr>
        <w:t xml:space="preserve"> </w:t>
      </w:r>
      <w:r w:rsidR="002C49B5" w:rsidRPr="00A129D8">
        <w:rPr>
          <w:rFonts w:asciiTheme="majorHAnsi" w:hAnsiTheme="majorHAnsi"/>
          <w:lang w:val="bg-BG"/>
        </w:rPr>
        <w:t>до 24.00 ч. на 21</w:t>
      </w:r>
      <w:r w:rsidR="00E81FEC" w:rsidRPr="00A129D8">
        <w:rPr>
          <w:rFonts w:asciiTheme="majorHAnsi" w:hAnsiTheme="majorHAnsi"/>
          <w:lang w:val="bg-BG"/>
        </w:rPr>
        <w:t>.0</w:t>
      </w:r>
      <w:r w:rsidR="002C49B5" w:rsidRPr="00A129D8">
        <w:rPr>
          <w:rFonts w:asciiTheme="majorHAnsi" w:hAnsiTheme="majorHAnsi"/>
          <w:lang w:val="bg-BG"/>
        </w:rPr>
        <w:t>2</w:t>
      </w:r>
      <w:r w:rsidR="00E81FEC" w:rsidRPr="00A129D8">
        <w:rPr>
          <w:rFonts w:asciiTheme="majorHAnsi" w:hAnsiTheme="majorHAnsi"/>
          <w:lang w:val="bg-BG"/>
        </w:rPr>
        <w:t>.20</w:t>
      </w:r>
      <w:r w:rsidR="00A129D8" w:rsidRPr="00A129D8">
        <w:rPr>
          <w:rFonts w:asciiTheme="majorHAnsi" w:hAnsiTheme="majorHAnsi"/>
          <w:lang w:val="bg-BG"/>
        </w:rPr>
        <w:t>21</w:t>
      </w:r>
      <w:r w:rsidR="00E81FEC" w:rsidRPr="00A129D8">
        <w:rPr>
          <w:rFonts w:asciiTheme="majorHAnsi" w:hAnsiTheme="majorHAnsi"/>
          <w:lang w:val="bg-BG"/>
        </w:rPr>
        <w:t xml:space="preserve"> г.</w:t>
      </w:r>
      <w:r w:rsidR="00E81FEC" w:rsidRPr="00A129D8">
        <w:rPr>
          <w:rFonts w:asciiTheme="majorHAnsi" w:hAnsiTheme="majorHAnsi"/>
          <w:color w:val="FF0000"/>
          <w:lang w:val="bg-BG"/>
        </w:rPr>
        <w:t xml:space="preserve"> </w:t>
      </w:r>
    </w:p>
    <w:p w:rsidR="00511FB5" w:rsidRPr="00A129D8" w:rsidRDefault="00511FB5" w:rsidP="00511FB5">
      <w:pPr>
        <w:tabs>
          <w:tab w:val="left" w:pos="720"/>
        </w:tabs>
        <w:jc w:val="both"/>
        <w:rPr>
          <w:rFonts w:ascii="Cambria" w:hAnsi="Cambria"/>
          <w:color w:val="FF0000"/>
          <w:lang w:val="bg-BG"/>
        </w:rPr>
      </w:pPr>
    </w:p>
    <w:p w:rsidR="00511FB5" w:rsidRPr="00A129D8" w:rsidRDefault="00511FB5" w:rsidP="00511FB5">
      <w:pPr>
        <w:tabs>
          <w:tab w:val="left" w:pos="709"/>
        </w:tabs>
        <w:jc w:val="both"/>
        <w:rPr>
          <w:rFonts w:ascii="Cambria" w:hAnsi="Cambria"/>
          <w:lang w:val="bg-BG"/>
        </w:rPr>
      </w:pPr>
      <w:r w:rsidRPr="00A129D8">
        <w:rPr>
          <w:rFonts w:ascii="Cambria" w:hAnsi="Cambria"/>
          <w:b/>
          <w:lang w:val="bg-BG"/>
        </w:rPr>
        <w:t>Чл. 4.</w:t>
      </w:r>
      <w:r w:rsidRPr="00A129D8">
        <w:rPr>
          <w:rFonts w:ascii="Cambria" w:hAnsi="Cambria"/>
          <w:lang w:val="bg-BG"/>
        </w:rPr>
        <w:t xml:space="preserve"> Срокът за изпълнение на Услугите е </w:t>
      </w:r>
      <w:r w:rsidR="00A129D8" w:rsidRPr="00A129D8">
        <w:rPr>
          <w:rFonts w:ascii="Cambria" w:hAnsi="Cambria"/>
          <w:lang w:val="bg-BG"/>
        </w:rPr>
        <w:t>24</w:t>
      </w:r>
      <w:r w:rsidRPr="00A129D8">
        <w:rPr>
          <w:rFonts w:ascii="Cambria" w:hAnsi="Cambria"/>
          <w:lang w:val="bg-BG"/>
        </w:rPr>
        <w:t xml:space="preserve"> (</w:t>
      </w:r>
      <w:r w:rsidR="00F53D2E" w:rsidRPr="00A129D8">
        <w:rPr>
          <w:rFonts w:ascii="Cambria" w:hAnsi="Cambria"/>
          <w:lang w:val="bg-BG"/>
        </w:rPr>
        <w:t>два</w:t>
      </w:r>
      <w:r w:rsidR="00E81FEC" w:rsidRPr="00A129D8">
        <w:rPr>
          <w:rFonts w:ascii="Cambria" w:hAnsi="Cambria"/>
          <w:lang w:val="bg-BG"/>
        </w:rPr>
        <w:t>десет</w:t>
      </w:r>
      <w:r w:rsidR="00A129D8" w:rsidRPr="00A129D8">
        <w:rPr>
          <w:rFonts w:ascii="Cambria" w:hAnsi="Cambria"/>
          <w:lang w:val="bg-BG"/>
        </w:rPr>
        <w:t xml:space="preserve"> и четири</w:t>
      </w:r>
      <w:r w:rsidRPr="00A129D8">
        <w:rPr>
          <w:rFonts w:ascii="Cambria" w:hAnsi="Cambria"/>
          <w:lang w:val="bg-BG"/>
        </w:rPr>
        <w:t>) месеца, считано от датата на влизане в сила</w:t>
      </w:r>
      <w:r w:rsidR="00F53D2E" w:rsidRPr="00A129D8">
        <w:rPr>
          <w:rFonts w:ascii="Cambria" w:hAnsi="Cambria"/>
          <w:lang w:val="bg-BG"/>
        </w:rPr>
        <w:t xml:space="preserve"> на Договора</w:t>
      </w:r>
      <w:r w:rsidRPr="00A129D8">
        <w:rPr>
          <w:rFonts w:ascii="Cambria" w:hAnsi="Cambria"/>
          <w:lang w:val="bg-BG"/>
        </w:rPr>
        <w:t>.</w:t>
      </w:r>
    </w:p>
    <w:p w:rsidR="00511FB5" w:rsidRPr="00A129D8" w:rsidRDefault="00511FB5" w:rsidP="00511FB5">
      <w:pPr>
        <w:tabs>
          <w:tab w:val="left" w:pos="709"/>
        </w:tabs>
        <w:jc w:val="both"/>
        <w:rPr>
          <w:rFonts w:ascii="Cambria" w:hAnsi="Cambria"/>
          <w:highlight w:val="yellow"/>
          <w:lang w:val="bg-BG"/>
        </w:rPr>
      </w:pPr>
    </w:p>
    <w:p w:rsidR="00D434C0" w:rsidRPr="00811EFA" w:rsidRDefault="00511FB5" w:rsidP="00E81FEC">
      <w:pPr>
        <w:jc w:val="both"/>
        <w:rPr>
          <w:rFonts w:ascii="Cambria" w:hAnsi="Cambria"/>
          <w:lang w:val="bg-BG"/>
        </w:rPr>
      </w:pPr>
      <w:r w:rsidRPr="00A129D8">
        <w:rPr>
          <w:rFonts w:ascii="Cambria" w:hAnsi="Cambria"/>
          <w:b/>
          <w:lang w:val="bg-BG"/>
        </w:rPr>
        <w:lastRenderedPageBreak/>
        <w:t>Чл. 5.</w:t>
      </w:r>
      <w:r w:rsidRPr="00A129D8">
        <w:rPr>
          <w:rFonts w:ascii="Cambria" w:hAnsi="Cambria"/>
          <w:lang w:val="bg-BG"/>
        </w:rPr>
        <w:t xml:space="preserve"> Мястото на изпълнение на Договора </w:t>
      </w:r>
      <w:r w:rsidR="006857AE" w:rsidRPr="00A129D8">
        <w:rPr>
          <w:rFonts w:ascii="Cambria" w:hAnsi="Cambria"/>
          <w:lang w:val="bg-BG"/>
        </w:rPr>
        <w:t>– територията на Република България</w:t>
      </w:r>
      <w:r w:rsidR="004B7827" w:rsidRPr="00A129D8">
        <w:rPr>
          <w:rFonts w:ascii="Cambria" w:hAnsi="Cambria"/>
          <w:lang w:val="bg-BG"/>
        </w:rPr>
        <w:t>,</w:t>
      </w:r>
      <w:r w:rsidRPr="00A129D8">
        <w:rPr>
          <w:rFonts w:ascii="Cambria" w:hAnsi="Cambria"/>
          <w:lang w:val="bg-BG"/>
        </w:rPr>
        <w:t xml:space="preserve"> </w:t>
      </w:r>
      <w:r w:rsidR="00125E37" w:rsidRPr="00A129D8">
        <w:rPr>
          <w:rFonts w:ascii="Cambria" w:hAnsi="Cambria"/>
          <w:lang w:val="bg-BG"/>
        </w:rPr>
        <w:t xml:space="preserve">съгласно </w:t>
      </w:r>
      <w:r w:rsidR="00A129D8" w:rsidRPr="003F1F7A">
        <w:rPr>
          <w:rFonts w:ascii="Cambria" w:hAnsi="Cambria"/>
          <w:lang w:val="bg-BG"/>
        </w:rPr>
        <w:t>Таблица</w:t>
      </w:r>
      <w:r w:rsidR="00AC36AE" w:rsidRPr="003F1F7A">
        <w:rPr>
          <w:rFonts w:ascii="Cambria" w:hAnsi="Cambria"/>
          <w:lang w:val="bg-BG"/>
        </w:rPr>
        <w:t>: „</w:t>
      </w:r>
      <w:r w:rsidR="00AC36AE"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Договора.</w:t>
      </w:r>
    </w:p>
    <w:p w:rsidR="00511FB5" w:rsidRPr="00A129D8" w:rsidRDefault="00511FB5" w:rsidP="00511FB5">
      <w:pPr>
        <w:widowControl w:val="0"/>
        <w:jc w:val="both"/>
        <w:rPr>
          <w:rFonts w:ascii="Cambria" w:hAnsi="Cambria"/>
          <w:b/>
          <w:color w:val="FF0000"/>
        </w:rPr>
      </w:pPr>
    </w:p>
    <w:p w:rsidR="00511FB5" w:rsidRPr="00A129D8" w:rsidRDefault="00C313B9" w:rsidP="00C313B9">
      <w:pPr>
        <w:jc w:val="center"/>
        <w:rPr>
          <w:rFonts w:ascii="Cambria" w:hAnsi="Cambria"/>
          <w:b/>
          <w:bCs/>
          <w:lang w:val="bg-BG"/>
        </w:rPr>
      </w:pPr>
      <w:r w:rsidRPr="00A129D8">
        <w:rPr>
          <w:rFonts w:ascii="Cambria" w:hAnsi="Cambria"/>
          <w:b/>
          <w:bCs/>
          <w:lang w:val="en-US"/>
        </w:rPr>
        <w:t>III.</w:t>
      </w:r>
      <w:r w:rsidRPr="00A129D8">
        <w:rPr>
          <w:rFonts w:ascii="Cambria" w:hAnsi="Cambria"/>
          <w:b/>
          <w:bCs/>
          <w:lang w:val="bg-BG"/>
        </w:rPr>
        <w:t xml:space="preserve"> </w:t>
      </w:r>
      <w:r w:rsidR="00286E97" w:rsidRPr="00A129D8">
        <w:rPr>
          <w:rFonts w:ascii="Cambria" w:hAnsi="Cambria"/>
          <w:b/>
          <w:bCs/>
          <w:lang w:val="bg-BG"/>
        </w:rPr>
        <w:t>ЦЕНА</w:t>
      </w:r>
      <w:r w:rsidR="00FA29F0" w:rsidRPr="00A129D8">
        <w:rPr>
          <w:rFonts w:ascii="Cambria" w:hAnsi="Cambria"/>
          <w:b/>
          <w:bCs/>
          <w:lang w:val="bg-BG"/>
        </w:rPr>
        <w:t xml:space="preserve">, </w:t>
      </w:r>
      <w:r w:rsidR="00286E97" w:rsidRPr="00A129D8">
        <w:rPr>
          <w:rFonts w:ascii="Cambria" w:hAnsi="Cambria"/>
          <w:b/>
          <w:bCs/>
          <w:lang w:val="bg-BG"/>
        </w:rPr>
        <w:t>РЕД И СРОКОВЕ ЗА ПЛАЩАНЕ</w:t>
      </w:r>
    </w:p>
    <w:p w:rsidR="00F51371" w:rsidRPr="00A129D8" w:rsidRDefault="00F51371" w:rsidP="00C313B9">
      <w:pPr>
        <w:jc w:val="center"/>
        <w:rPr>
          <w:rFonts w:ascii="Cambria" w:hAnsi="Cambria"/>
          <w:b/>
          <w:bCs/>
          <w:color w:val="FF0000"/>
          <w:lang w:val="bg-BG"/>
        </w:rPr>
      </w:pPr>
    </w:p>
    <w:p w:rsidR="005736BB" w:rsidRPr="00A129D8" w:rsidRDefault="00511FB5" w:rsidP="004B7827">
      <w:pPr>
        <w:jc w:val="both"/>
        <w:rPr>
          <w:rFonts w:ascii="Cambria" w:hAnsi="Cambria"/>
          <w:lang w:val="bg-BG"/>
        </w:rPr>
      </w:pPr>
      <w:r w:rsidRPr="00A129D8">
        <w:rPr>
          <w:rFonts w:ascii="Cambria" w:hAnsi="Cambria"/>
          <w:b/>
          <w:lang w:val="bg-BG"/>
        </w:rPr>
        <w:t xml:space="preserve">Чл. 6. </w:t>
      </w:r>
      <w:r w:rsidR="005736BB" w:rsidRPr="00A129D8">
        <w:rPr>
          <w:rFonts w:ascii="Cambria" w:hAnsi="Cambria"/>
          <w:b/>
          <w:lang w:val="bg-BG"/>
        </w:rPr>
        <w:t xml:space="preserve">(1) </w:t>
      </w:r>
      <w:r w:rsidR="00F51371" w:rsidRPr="00A129D8">
        <w:rPr>
          <w:rFonts w:ascii="Cambria" w:hAnsi="Cambria"/>
          <w:lang w:val="bg-BG"/>
        </w:rPr>
        <w:t>За предоставянето на Услугите, ВЪЗЛОЖИТЕЛЯТ се задължава да плати на ИЗПЪЛНИТЕЛЯ обща цена (застрахователна премия) в размер на ……… лв. (</w:t>
      </w:r>
      <w:r w:rsidR="00F51371" w:rsidRPr="00A129D8">
        <w:rPr>
          <w:rFonts w:ascii="Cambria" w:hAnsi="Cambria"/>
          <w:i/>
          <w:lang w:val="bg-BG"/>
        </w:rPr>
        <w:t>словом:</w:t>
      </w:r>
      <w:r w:rsidR="00F51371" w:rsidRPr="00A129D8">
        <w:rPr>
          <w:rFonts w:ascii="Cambria" w:hAnsi="Cambria"/>
          <w:lang w:val="bg-BG"/>
        </w:rPr>
        <w:t xml:space="preserve"> ………………………… лева) без 2 % ДЗП  и ……… (</w:t>
      </w:r>
      <w:r w:rsidR="00F51371" w:rsidRPr="00A129D8">
        <w:rPr>
          <w:rFonts w:ascii="Cambria" w:hAnsi="Cambria"/>
          <w:i/>
          <w:lang w:val="bg-BG"/>
        </w:rPr>
        <w:t>словом:</w:t>
      </w:r>
      <w:r w:rsidR="00F51371" w:rsidRPr="00A129D8">
        <w:rPr>
          <w:rFonts w:ascii="Cambria" w:hAnsi="Cambria"/>
          <w:lang w:val="bg-BG"/>
        </w:rPr>
        <w:t xml:space="preserve"> …………) с 2 % ДЗП (наричана по-нататък „Цената“ или „Стойността на Договора“), съгласно Ценовото предложение на ИЗПЪЛНИТЕЛЯ, съставляващо Приложение № 3 към Договора</w:t>
      </w:r>
      <w:r w:rsidR="005736BB" w:rsidRPr="00A129D8">
        <w:rPr>
          <w:rFonts w:ascii="Cambria" w:hAnsi="Cambria"/>
          <w:lang w:val="bg-BG"/>
        </w:rPr>
        <w:t>.</w:t>
      </w:r>
    </w:p>
    <w:p w:rsidR="005736BB" w:rsidRPr="00A129D8" w:rsidRDefault="005736BB" w:rsidP="00D434C0">
      <w:pPr>
        <w:spacing w:before="120"/>
        <w:jc w:val="both"/>
        <w:rPr>
          <w:rFonts w:ascii="Cambria" w:hAnsi="Cambria"/>
          <w:lang w:val="bg-BG"/>
        </w:rPr>
      </w:pPr>
      <w:r w:rsidRPr="00A129D8">
        <w:rPr>
          <w:rFonts w:ascii="Cambria" w:hAnsi="Cambria"/>
          <w:b/>
          <w:lang w:val="bg-BG"/>
        </w:rPr>
        <w:t>(2)</w:t>
      </w:r>
      <w:r w:rsidRPr="00A129D8">
        <w:rPr>
          <w:rFonts w:ascii="Cambria" w:hAnsi="Cambria"/>
          <w:lang w:val="bg-BG"/>
        </w:rPr>
        <w:t xml:space="preserve"> Застрахователната премия по ал. 1 представлява сбор от </w:t>
      </w:r>
      <w:r w:rsidR="00AD1E24" w:rsidRPr="00A129D8">
        <w:rPr>
          <w:rFonts w:ascii="Cambria" w:hAnsi="Cambria"/>
          <w:lang w:val="bg-BG"/>
        </w:rPr>
        <w:t xml:space="preserve">двете </w:t>
      </w:r>
      <w:r w:rsidRPr="00A129D8">
        <w:rPr>
          <w:rFonts w:ascii="Cambria" w:hAnsi="Cambria"/>
          <w:lang w:val="bg-BG"/>
        </w:rPr>
        <w:t>застрахователни премии</w:t>
      </w:r>
      <w:r w:rsidR="00AD1E24" w:rsidRPr="00A129D8">
        <w:rPr>
          <w:rFonts w:ascii="Cambria" w:hAnsi="Cambria"/>
          <w:lang w:val="bg-BG"/>
        </w:rPr>
        <w:t xml:space="preserve"> по видове имущество</w:t>
      </w:r>
      <w:r w:rsidRPr="00A129D8">
        <w:rPr>
          <w:rFonts w:ascii="Cambria" w:hAnsi="Cambria"/>
          <w:lang w:val="bg-BG"/>
        </w:rPr>
        <w:t>, както следва:</w:t>
      </w:r>
    </w:p>
    <w:p w:rsidR="005736BB" w:rsidRPr="00A129D8" w:rsidRDefault="005736BB" w:rsidP="00D434C0">
      <w:pPr>
        <w:spacing w:before="120"/>
        <w:jc w:val="both"/>
        <w:rPr>
          <w:rFonts w:ascii="Cambria" w:hAnsi="Cambria"/>
          <w:lang w:val="bg-BG"/>
        </w:rPr>
      </w:pPr>
      <w:r w:rsidRPr="00A129D8">
        <w:rPr>
          <w:rFonts w:ascii="Cambria" w:hAnsi="Cambria"/>
          <w:b/>
          <w:lang w:val="bg-BG"/>
        </w:rPr>
        <w:t>1.</w:t>
      </w:r>
      <w:r w:rsidRPr="00A129D8">
        <w:rPr>
          <w:rFonts w:ascii="Cambria" w:hAnsi="Cambria"/>
          <w:lang w:val="bg-BG"/>
        </w:rPr>
        <w:t xml:space="preserve"> Застрахователна премия за застраховане на движимото имущество, находящо се в имотите, посочени в </w:t>
      </w:r>
      <w:r w:rsidR="00A129D8" w:rsidRPr="003F1F7A">
        <w:rPr>
          <w:rFonts w:ascii="Cambria" w:hAnsi="Cambria"/>
          <w:lang w:val="bg-BG"/>
        </w:rPr>
        <w:t>Таблица</w:t>
      </w:r>
      <w:r w:rsidRPr="003F1F7A">
        <w:rPr>
          <w:rFonts w:ascii="Cambria" w:hAnsi="Cambria"/>
          <w:lang w:val="bg-BG"/>
        </w:rPr>
        <w:t>: „</w:t>
      </w:r>
      <w:r w:rsidRPr="00A129D8">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Pr="00A129D8">
        <w:rPr>
          <w:rFonts w:ascii="Cambria" w:hAnsi="Cambria"/>
          <w:i/>
          <w:lang w:val="bg-BG"/>
        </w:rPr>
        <w:t>словом:</w:t>
      </w:r>
      <w:r w:rsidRPr="00A129D8">
        <w:rPr>
          <w:rFonts w:ascii="Cambria" w:hAnsi="Cambria"/>
          <w:lang w:val="bg-BG"/>
        </w:rPr>
        <w:t xml:space="preserve"> ………………………… лева) без 2 % ДЗП  и ……… (</w:t>
      </w:r>
      <w:r w:rsidRPr="00A129D8">
        <w:rPr>
          <w:rFonts w:ascii="Cambria" w:hAnsi="Cambria"/>
          <w:i/>
          <w:lang w:val="bg-BG"/>
        </w:rPr>
        <w:t>словом:</w:t>
      </w:r>
      <w:r w:rsidRPr="00A129D8">
        <w:rPr>
          <w:rFonts w:ascii="Cambria" w:hAnsi="Cambria"/>
          <w:lang w:val="bg-BG"/>
        </w:rPr>
        <w:t xml:space="preserve"> …………) с 2 % ДЗП</w:t>
      </w:r>
      <w:r w:rsidR="00FD55C7" w:rsidRPr="00A129D8">
        <w:rPr>
          <w:rFonts w:ascii="Cambria" w:hAnsi="Cambria"/>
          <w:lang w:val="bg-BG"/>
        </w:rPr>
        <w:t>;</w:t>
      </w:r>
    </w:p>
    <w:p w:rsidR="005736BB" w:rsidRDefault="005736BB" w:rsidP="00D434C0">
      <w:pPr>
        <w:spacing w:before="120"/>
        <w:jc w:val="both"/>
        <w:rPr>
          <w:rFonts w:ascii="Cambria" w:hAnsi="Cambria"/>
          <w:lang w:val="bg-BG"/>
        </w:rPr>
      </w:pPr>
      <w:r w:rsidRPr="00A129D8">
        <w:rPr>
          <w:rFonts w:ascii="Cambria" w:hAnsi="Cambria"/>
          <w:b/>
          <w:lang w:val="bg-BG"/>
        </w:rPr>
        <w:t xml:space="preserve">2. </w:t>
      </w:r>
      <w:r w:rsidR="00224B21" w:rsidRPr="00A129D8">
        <w:rPr>
          <w:rFonts w:ascii="Cambria" w:hAnsi="Cambria"/>
          <w:lang w:val="bg-BG"/>
        </w:rPr>
        <w:t xml:space="preserve">Застрахователна премия за застраховане на недвижимото имущество - имотите, посочени </w:t>
      </w:r>
      <w:r w:rsidR="00224B21" w:rsidRPr="003F1F7A">
        <w:rPr>
          <w:rFonts w:ascii="Cambria" w:hAnsi="Cambria"/>
          <w:lang w:val="bg-BG"/>
        </w:rPr>
        <w:t xml:space="preserve">в </w:t>
      </w:r>
      <w:r w:rsidR="00A129D8" w:rsidRPr="003F1F7A">
        <w:rPr>
          <w:rFonts w:ascii="Cambria" w:hAnsi="Cambria"/>
          <w:lang w:val="bg-BG"/>
        </w:rPr>
        <w:t>Таблица</w:t>
      </w:r>
      <w:r w:rsidR="00224B21" w:rsidRPr="003F1F7A">
        <w:rPr>
          <w:rFonts w:ascii="Cambria" w:hAnsi="Cambria"/>
          <w:lang w:val="bg-BG"/>
        </w:rPr>
        <w:t xml:space="preserve">: „Списък </w:t>
      </w:r>
      <w:r w:rsidR="00224B21" w:rsidRPr="00A129D8">
        <w:rPr>
          <w:rFonts w:ascii="Cambria" w:hAnsi="Cambria"/>
          <w:lang w:val="bg-BG"/>
        </w:rPr>
        <w:t>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00224B21" w:rsidRPr="00A129D8">
        <w:rPr>
          <w:rFonts w:ascii="Cambria" w:hAnsi="Cambria"/>
          <w:i/>
          <w:lang w:val="bg-BG"/>
        </w:rPr>
        <w:t>словом:</w:t>
      </w:r>
      <w:r w:rsidR="00224B21" w:rsidRPr="00A129D8">
        <w:rPr>
          <w:rFonts w:ascii="Cambria" w:hAnsi="Cambria"/>
          <w:lang w:val="bg-BG"/>
        </w:rPr>
        <w:t xml:space="preserve"> ………………………… лева) без 2 % ДЗП  и ……… (</w:t>
      </w:r>
      <w:r w:rsidR="00224B21" w:rsidRPr="00A129D8">
        <w:rPr>
          <w:rFonts w:ascii="Cambria" w:hAnsi="Cambria"/>
          <w:i/>
          <w:lang w:val="bg-BG"/>
        </w:rPr>
        <w:t>словом:</w:t>
      </w:r>
      <w:r w:rsidR="00224B21" w:rsidRPr="00A129D8">
        <w:rPr>
          <w:rFonts w:ascii="Cambria" w:hAnsi="Cambria"/>
          <w:lang w:val="bg-BG"/>
        </w:rPr>
        <w:t xml:space="preserve"> …………) с 2 % ДЗП.</w:t>
      </w:r>
    </w:p>
    <w:p w:rsidR="00090666" w:rsidRDefault="00090666" w:rsidP="00090666">
      <w:pPr>
        <w:jc w:val="both"/>
        <w:rPr>
          <w:rFonts w:ascii="Cambria" w:hAnsi="Cambria"/>
          <w:lang w:val="bg-BG"/>
        </w:rPr>
      </w:pPr>
      <w:r w:rsidRPr="00090666">
        <w:rPr>
          <w:rFonts w:ascii="Cambria" w:hAnsi="Cambria"/>
          <w:b/>
          <w:lang w:val="en-US"/>
        </w:rPr>
        <w:t>(3)</w:t>
      </w:r>
      <w:r w:rsidRPr="00090666">
        <w:rPr>
          <w:rFonts w:ascii="Cambria" w:hAnsi="Cambria"/>
          <w:lang w:val="en-US"/>
        </w:rPr>
        <w:t xml:space="preserve"> </w:t>
      </w:r>
      <w:r>
        <w:rPr>
          <w:rFonts w:ascii="Cambria" w:hAnsi="Cambria"/>
          <w:lang w:val="bg-BG"/>
        </w:rPr>
        <w:t>Застрахователната премия за период от 12 (дванадесет) месеца е сбор от двете застрахователни премии по видове имущество и е ……………………………….лв. (словом: ………………………… лева) без 2 % ДЗП  и ………………..…… (словом: …………лева ) с 2 % ДЗП, както следва:</w:t>
      </w:r>
    </w:p>
    <w:p w:rsidR="00090666" w:rsidRDefault="00090666" w:rsidP="00090666">
      <w:pPr>
        <w:jc w:val="both"/>
        <w:rPr>
          <w:rFonts w:ascii="Cambria" w:hAnsi="Cambria"/>
          <w:lang w:val="bg-BG"/>
        </w:rPr>
      </w:pPr>
      <w:r>
        <w:rPr>
          <w:rFonts w:ascii="Cambria" w:hAnsi="Cambria"/>
          <w:lang w:val="bg-BG"/>
        </w:rPr>
        <w:t xml:space="preserve">1а.1. Застрахователна премия за застраховане </w:t>
      </w:r>
      <w:r w:rsidR="001211D5">
        <w:rPr>
          <w:rFonts w:ascii="Cambria" w:hAnsi="Cambria"/>
          <w:lang w:val="bg-BG"/>
        </w:rPr>
        <w:t xml:space="preserve">за 12 месеца </w:t>
      </w:r>
      <w:r>
        <w:rPr>
          <w:rFonts w:ascii="Cambria" w:hAnsi="Cambria"/>
          <w:lang w:val="bg-BG"/>
        </w:rPr>
        <w:t>на движимото имущество, находящо се в имотите, посочени в Таблица №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090666" w:rsidRDefault="00090666" w:rsidP="00090666">
      <w:pPr>
        <w:jc w:val="both"/>
        <w:rPr>
          <w:rFonts w:ascii="Cambria" w:hAnsi="Cambria"/>
          <w:lang w:val="bg-BG"/>
        </w:rPr>
      </w:pPr>
      <w:r>
        <w:rPr>
          <w:rFonts w:ascii="Cambria" w:hAnsi="Cambria"/>
          <w:lang w:val="bg-BG"/>
        </w:rPr>
        <w:t>1а.2. Застрахователна премия за застраховане за 12 месеца на недвижимото имущество - имотите, посочени в Таблица№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090666" w:rsidRPr="00090666" w:rsidRDefault="00090666" w:rsidP="00D434C0">
      <w:pPr>
        <w:spacing w:before="120"/>
        <w:jc w:val="both"/>
        <w:rPr>
          <w:rFonts w:ascii="Cambria" w:hAnsi="Cambria"/>
          <w:b/>
          <w:lang w:val="en-US"/>
        </w:rPr>
      </w:pPr>
    </w:p>
    <w:p w:rsidR="003404B4" w:rsidRPr="00A129D8" w:rsidRDefault="003404B4" w:rsidP="00D434C0">
      <w:pPr>
        <w:spacing w:before="120"/>
        <w:jc w:val="both"/>
        <w:rPr>
          <w:rFonts w:ascii="Cambria" w:hAnsi="Cambria"/>
          <w:lang w:val="bg-BG"/>
        </w:rPr>
      </w:pPr>
      <w:r w:rsidRPr="00A129D8">
        <w:rPr>
          <w:rFonts w:ascii="Cambria" w:hAnsi="Cambria"/>
          <w:b/>
          <w:lang w:val="bg-BG"/>
        </w:rPr>
        <w:lastRenderedPageBreak/>
        <w:t>(3)</w:t>
      </w:r>
      <w:r w:rsidRPr="00A129D8">
        <w:rPr>
          <w:rFonts w:ascii="Cambria" w:hAnsi="Cambria"/>
          <w:lang w:val="bg-BG"/>
        </w:rPr>
        <w:t xml:space="preserve"> При застраховане на нови сгради, застраховката (застрахователната полица) се сключва за срок, пропорционален на оставащото време до изтичане на срока по ал. 1,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 </w:t>
      </w:r>
    </w:p>
    <w:p w:rsidR="003404B4" w:rsidRPr="00A129D8" w:rsidRDefault="003404B4" w:rsidP="00D434C0">
      <w:pPr>
        <w:spacing w:before="120"/>
        <w:jc w:val="both"/>
        <w:rPr>
          <w:rFonts w:ascii="Cambria" w:hAnsi="Cambria"/>
          <w:lang w:val="bg-BG"/>
        </w:rPr>
      </w:pPr>
      <w:r w:rsidRPr="00A129D8">
        <w:rPr>
          <w:rFonts w:ascii="Cambria" w:hAnsi="Cambria"/>
          <w:b/>
          <w:lang w:val="bg-BG"/>
        </w:rPr>
        <w:t>(4)</w:t>
      </w:r>
      <w:r w:rsidRPr="00A129D8">
        <w:rPr>
          <w:rFonts w:ascii="Cambria" w:hAnsi="Cambria"/>
          <w:lang w:val="bg-BG"/>
        </w:rPr>
        <w:t xml:space="preserve"> За сградите, които са изведени от </w:t>
      </w:r>
      <w:r w:rsidR="00A129D8" w:rsidRPr="003F1F7A">
        <w:rPr>
          <w:rFonts w:ascii="Cambria" w:hAnsi="Cambria"/>
          <w:lang w:val="bg-BG"/>
        </w:rPr>
        <w:t>Таблица</w:t>
      </w:r>
      <w:r w:rsidRPr="003F1F7A">
        <w:rPr>
          <w:rFonts w:ascii="Cambria" w:hAnsi="Cambria"/>
          <w:lang w:val="bg-BG"/>
        </w:rPr>
        <w:t xml:space="preserve">: </w:t>
      </w:r>
      <w:r w:rsidRPr="00A129D8">
        <w:rPr>
          <w:rFonts w:ascii="Cambria" w:hAnsi="Cambria"/>
          <w:lang w:val="bg-BG"/>
        </w:rPr>
        <w:t xml:space="preserve">„Списък на недвижимото имущество, обект на застраховане” </w:t>
      </w:r>
      <w:bookmarkStart w:id="0" w:name="_GoBack"/>
      <w:bookmarkEnd w:id="0"/>
      <w:r w:rsidRPr="00A129D8">
        <w:rPr>
          <w:rFonts w:ascii="Cambria" w:hAnsi="Cambria"/>
          <w:lang w:val="bg-BG"/>
        </w:rPr>
        <w:t>към Техническата спецификация на ВЪЗЛОЖИТЕЛЯ, представляваща Приложение № 1, неразделна част от настоящия Договор, застра</w:t>
      </w:r>
      <w:r w:rsidR="00D434C0" w:rsidRPr="00A129D8">
        <w:rPr>
          <w:rFonts w:ascii="Cambria" w:hAnsi="Cambria"/>
          <w:lang w:val="bg-BG"/>
        </w:rPr>
        <w:t>хователната премия се сторнира.</w:t>
      </w:r>
    </w:p>
    <w:p w:rsidR="004B7827" w:rsidRPr="00A129D8" w:rsidRDefault="004B7827" w:rsidP="004B7827">
      <w:pPr>
        <w:jc w:val="both"/>
        <w:rPr>
          <w:highlight w:val="yellow"/>
          <w:lang w:val="bg-BG"/>
        </w:rPr>
      </w:pPr>
    </w:p>
    <w:p w:rsidR="005C60BF" w:rsidRPr="00B20451" w:rsidRDefault="004B7827" w:rsidP="00623970">
      <w:pPr>
        <w:jc w:val="both"/>
        <w:rPr>
          <w:rFonts w:asciiTheme="majorHAnsi" w:hAnsiTheme="majorHAnsi"/>
          <w:lang w:val="bg-BG"/>
        </w:rPr>
      </w:pPr>
      <w:r w:rsidRPr="00B20451">
        <w:rPr>
          <w:rFonts w:asciiTheme="majorHAnsi" w:hAnsiTheme="majorHAnsi"/>
          <w:b/>
          <w:lang w:val="bg-BG"/>
        </w:rPr>
        <w:t>Чл.</w:t>
      </w:r>
      <w:r w:rsidR="001F1E69" w:rsidRPr="00B20451">
        <w:rPr>
          <w:rFonts w:asciiTheme="majorHAnsi" w:hAnsiTheme="majorHAnsi"/>
          <w:b/>
          <w:lang w:val="en-US"/>
        </w:rPr>
        <w:t xml:space="preserve"> 7</w:t>
      </w:r>
      <w:r w:rsidRPr="00B20451">
        <w:rPr>
          <w:rFonts w:asciiTheme="majorHAnsi" w:hAnsiTheme="majorHAnsi"/>
          <w:b/>
          <w:lang w:val="bg-BG"/>
        </w:rPr>
        <w:t>.</w:t>
      </w:r>
      <w:r w:rsidRPr="00B20451">
        <w:rPr>
          <w:lang w:val="bg-BG"/>
        </w:rPr>
        <w:t xml:space="preserve"> </w:t>
      </w:r>
      <w:r w:rsidR="00503EDA" w:rsidRPr="00B20451">
        <w:rPr>
          <w:rFonts w:asciiTheme="majorHAnsi" w:hAnsiTheme="majorHAnsi"/>
          <w:lang w:val="bg-BG"/>
        </w:rPr>
        <w:t>ВЪЗЛОЖИТЕЛЯТ плаща на ИЗПЪЛНИТЕЛЯ Цената по този Договор</w:t>
      </w:r>
      <w:r w:rsidR="005C60BF" w:rsidRPr="00B20451">
        <w:rPr>
          <w:rFonts w:asciiTheme="majorHAnsi" w:hAnsiTheme="majorHAnsi"/>
          <w:lang w:val="bg-BG"/>
        </w:rPr>
        <w:t xml:space="preserve"> (з</w:t>
      </w:r>
      <w:proofErr w:type="spellStart"/>
      <w:r w:rsidR="005C60BF" w:rsidRPr="00B20451">
        <w:rPr>
          <w:rFonts w:asciiTheme="majorHAnsi" w:hAnsiTheme="majorHAnsi"/>
        </w:rPr>
        <w:t>астрахователната</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премия</w:t>
      </w:r>
      <w:proofErr w:type="spellEnd"/>
      <w:r w:rsidR="005C60BF" w:rsidRPr="00B20451">
        <w:rPr>
          <w:rFonts w:asciiTheme="majorHAnsi" w:hAnsiTheme="majorHAnsi"/>
          <w:lang w:val="bg-BG"/>
        </w:rPr>
        <w:t>)</w:t>
      </w:r>
      <w:r w:rsidR="00503EDA" w:rsidRPr="00B20451">
        <w:rPr>
          <w:rFonts w:asciiTheme="majorHAnsi" w:hAnsiTheme="majorHAnsi"/>
          <w:lang w:val="bg-BG"/>
        </w:rPr>
        <w:t xml:space="preserve"> </w:t>
      </w:r>
      <w:r w:rsidR="00623970" w:rsidRPr="00B20451">
        <w:rPr>
          <w:rFonts w:asciiTheme="majorHAnsi" w:hAnsiTheme="majorHAnsi"/>
        </w:rPr>
        <w:t xml:space="preserve">на </w:t>
      </w:r>
      <w:r w:rsidR="002405F4">
        <w:rPr>
          <w:rFonts w:asciiTheme="majorHAnsi" w:hAnsiTheme="majorHAnsi"/>
          <w:lang w:val="bg-BG"/>
        </w:rPr>
        <w:t>осем</w:t>
      </w:r>
      <w:r w:rsidR="00623970" w:rsidRPr="00B20451">
        <w:rPr>
          <w:rFonts w:asciiTheme="majorHAnsi" w:hAnsiTheme="majorHAnsi"/>
        </w:rPr>
        <w:t xml:space="preserve"> </w:t>
      </w:r>
      <w:proofErr w:type="spellStart"/>
      <w:r w:rsidR="00623970" w:rsidRPr="00B20451">
        <w:rPr>
          <w:rFonts w:asciiTheme="majorHAnsi" w:hAnsiTheme="majorHAnsi"/>
        </w:rPr>
        <w:t>равни</w:t>
      </w:r>
      <w:proofErr w:type="spellEnd"/>
      <w:r w:rsidR="00623970" w:rsidRPr="00B20451">
        <w:rPr>
          <w:rFonts w:asciiTheme="majorHAnsi" w:hAnsiTheme="majorHAnsi"/>
        </w:rPr>
        <w:t xml:space="preserve"> </w:t>
      </w:r>
      <w:proofErr w:type="spellStart"/>
      <w:r w:rsidR="00623970" w:rsidRPr="00B20451">
        <w:rPr>
          <w:rFonts w:asciiTheme="majorHAnsi" w:hAnsiTheme="majorHAnsi"/>
        </w:rPr>
        <w:t>вноски</w:t>
      </w:r>
      <w:proofErr w:type="spellEnd"/>
      <w:r w:rsidR="00C12726" w:rsidRPr="00B20451">
        <w:rPr>
          <w:rFonts w:asciiTheme="majorHAnsi" w:hAnsiTheme="majorHAnsi"/>
          <w:lang w:val="bg-BG"/>
        </w:rPr>
        <w:t xml:space="preserve">, всяка от които е в размер </w:t>
      </w:r>
      <w:proofErr w:type="gramStart"/>
      <w:r w:rsidR="00C12726" w:rsidRPr="00B20451">
        <w:rPr>
          <w:rFonts w:asciiTheme="majorHAnsi" w:hAnsiTheme="majorHAnsi"/>
          <w:lang w:val="bg-BG"/>
        </w:rPr>
        <w:t xml:space="preserve">на </w:t>
      </w:r>
      <w:r w:rsidR="00623970" w:rsidRPr="00B20451">
        <w:rPr>
          <w:rFonts w:asciiTheme="majorHAnsi" w:hAnsiTheme="majorHAnsi"/>
        </w:rPr>
        <w:t xml:space="preserve"> </w:t>
      </w:r>
      <w:r w:rsidR="00C12726" w:rsidRPr="00B20451">
        <w:rPr>
          <w:rFonts w:ascii="Cambria" w:hAnsi="Cambria"/>
          <w:lang w:val="bg-BG"/>
        </w:rPr>
        <w:t>…</w:t>
      </w:r>
      <w:proofErr w:type="gramEnd"/>
      <w:r w:rsidR="00C12726" w:rsidRPr="00B20451">
        <w:rPr>
          <w:rFonts w:ascii="Cambria" w:hAnsi="Cambria"/>
          <w:lang w:val="bg-BG"/>
        </w:rPr>
        <w:t>…… лв. (</w:t>
      </w:r>
      <w:r w:rsidR="00C12726" w:rsidRPr="00B20451">
        <w:rPr>
          <w:rFonts w:ascii="Cambria" w:hAnsi="Cambria"/>
          <w:i/>
          <w:lang w:val="bg-BG"/>
        </w:rPr>
        <w:t>словом:</w:t>
      </w:r>
      <w:r w:rsidR="00C12726" w:rsidRPr="00B20451">
        <w:rPr>
          <w:rFonts w:ascii="Cambria" w:hAnsi="Cambria"/>
          <w:lang w:val="bg-BG"/>
        </w:rPr>
        <w:t xml:space="preserve"> ………………………… лева) без 2 % ДЗП  и ……… (</w:t>
      </w:r>
      <w:r w:rsidR="00C12726" w:rsidRPr="00B20451">
        <w:rPr>
          <w:rFonts w:ascii="Cambria" w:hAnsi="Cambria"/>
          <w:i/>
          <w:lang w:val="bg-BG"/>
        </w:rPr>
        <w:t>словом:</w:t>
      </w:r>
      <w:r w:rsidR="00C12726" w:rsidRPr="00B20451">
        <w:rPr>
          <w:rFonts w:ascii="Cambria" w:hAnsi="Cambria"/>
          <w:lang w:val="bg-BG"/>
        </w:rPr>
        <w:t xml:space="preserve"> …………) с 2 % ДЗП, </w:t>
      </w:r>
      <w:proofErr w:type="spellStart"/>
      <w:r w:rsidR="005C60BF" w:rsidRPr="00B20451">
        <w:rPr>
          <w:rFonts w:asciiTheme="majorHAnsi" w:hAnsiTheme="majorHAnsi"/>
        </w:rPr>
        <w:t>въз</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основа</w:t>
      </w:r>
      <w:proofErr w:type="spellEnd"/>
      <w:r w:rsidR="005C60BF" w:rsidRPr="00B20451">
        <w:rPr>
          <w:rFonts w:asciiTheme="majorHAnsi" w:hAnsiTheme="majorHAnsi"/>
        </w:rPr>
        <w:t xml:space="preserve"> на </w:t>
      </w:r>
      <w:proofErr w:type="spellStart"/>
      <w:r w:rsidR="005C60BF" w:rsidRPr="00B20451">
        <w:rPr>
          <w:rFonts w:asciiTheme="majorHAnsi" w:hAnsiTheme="majorHAnsi"/>
        </w:rPr>
        <w:t>представени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w:t>
      </w:r>
      <w:proofErr w:type="spellEnd"/>
      <w:r w:rsidR="005C60BF" w:rsidRPr="00B20451">
        <w:rPr>
          <w:rFonts w:asciiTheme="majorHAnsi" w:hAnsiTheme="majorHAnsi"/>
        </w:rPr>
        <w:t xml:space="preserve"> ИЗПЪЛНИТЕЛЯ </w:t>
      </w:r>
      <w:proofErr w:type="spellStart"/>
      <w:r w:rsidR="005C60BF" w:rsidRPr="00B20451">
        <w:rPr>
          <w:rFonts w:asciiTheme="majorHAnsi" w:hAnsiTheme="majorHAnsi"/>
        </w:rPr>
        <w:t>тримесечни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отчети</w:t>
      </w:r>
      <w:proofErr w:type="spellEnd"/>
      <w:r w:rsidR="005C60BF" w:rsidRPr="00B20451">
        <w:rPr>
          <w:rFonts w:asciiTheme="majorHAnsi" w:hAnsiTheme="majorHAnsi"/>
        </w:rPr>
        <w:t xml:space="preserve"> – в </w:t>
      </w:r>
      <w:proofErr w:type="spellStart"/>
      <w:r w:rsidR="005C60BF" w:rsidRPr="00B20451">
        <w:rPr>
          <w:rFonts w:asciiTheme="majorHAnsi" w:hAnsiTheme="majorHAnsi"/>
        </w:rPr>
        <w:t>срок</w:t>
      </w:r>
      <w:proofErr w:type="spellEnd"/>
      <w:r w:rsidR="005C60BF" w:rsidRPr="00B20451">
        <w:rPr>
          <w:rFonts w:asciiTheme="majorHAnsi" w:hAnsiTheme="majorHAnsi"/>
        </w:rPr>
        <w:t xml:space="preserve"> </w:t>
      </w:r>
      <w:proofErr w:type="spellStart"/>
      <w:r w:rsidR="005C60BF" w:rsidRPr="00B20451">
        <w:rPr>
          <w:rFonts w:asciiTheme="majorHAnsi" w:hAnsiTheme="majorHAnsi"/>
        </w:rPr>
        <w:t>до</w:t>
      </w:r>
      <w:proofErr w:type="spellEnd"/>
      <w:r w:rsidR="005C60BF" w:rsidRPr="00B20451">
        <w:rPr>
          <w:rFonts w:asciiTheme="majorHAnsi" w:hAnsiTheme="majorHAnsi"/>
        </w:rPr>
        <w:t xml:space="preserve"> </w:t>
      </w:r>
      <w:r w:rsidR="005C60BF" w:rsidRPr="00B20451">
        <w:rPr>
          <w:rFonts w:asciiTheme="majorHAnsi" w:hAnsiTheme="majorHAnsi"/>
          <w:lang w:val="bg-BG"/>
        </w:rPr>
        <w:t>15</w:t>
      </w:r>
      <w:r w:rsidR="005C60BF" w:rsidRPr="00B20451">
        <w:rPr>
          <w:rFonts w:asciiTheme="majorHAnsi" w:hAnsiTheme="majorHAnsi"/>
        </w:rPr>
        <w:t xml:space="preserve"> (</w:t>
      </w:r>
      <w:r w:rsidR="005C60BF" w:rsidRPr="00B20451">
        <w:rPr>
          <w:rFonts w:asciiTheme="majorHAnsi" w:hAnsiTheme="majorHAnsi"/>
          <w:lang w:val="bg-BG"/>
        </w:rPr>
        <w:t>петнадесет</w:t>
      </w:r>
      <w:r w:rsidR="005C60BF" w:rsidRPr="00B20451">
        <w:rPr>
          <w:rFonts w:asciiTheme="majorHAnsi" w:hAnsiTheme="majorHAnsi"/>
        </w:rPr>
        <w:t>)</w:t>
      </w:r>
      <w:r w:rsidR="005C60BF" w:rsidRPr="00B20451">
        <w:rPr>
          <w:rFonts w:asciiTheme="majorHAnsi" w:hAnsiTheme="majorHAnsi"/>
          <w:lang w:val="bg-BG"/>
        </w:rPr>
        <w:t xml:space="preserve"> работни</w:t>
      </w:r>
      <w:r w:rsidR="005C60BF" w:rsidRPr="00B20451">
        <w:rPr>
          <w:rFonts w:asciiTheme="majorHAnsi" w:hAnsiTheme="majorHAnsi"/>
        </w:rPr>
        <w:t xml:space="preserve"> </w:t>
      </w:r>
      <w:proofErr w:type="spellStart"/>
      <w:r w:rsidR="005C60BF" w:rsidRPr="00B20451">
        <w:rPr>
          <w:rFonts w:asciiTheme="majorHAnsi" w:hAnsiTheme="majorHAnsi"/>
        </w:rPr>
        <w:t>дни</w:t>
      </w:r>
      <w:proofErr w:type="spellEnd"/>
      <w:r w:rsidR="005C60BF" w:rsidRPr="00B20451">
        <w:rPr>
          <w:rFonts w:asciiTheme="majorHAnsi" w:hAnsiTheme="majorHAnsi"/>
        </w:rPr>
        <w:t xml:space="preserve">, </w:t>
      </w:r>
      <w:proofErr w:type="spellStart"/>
      <w:r w:rsidR="005C60BF" w:rsidRPr="00B20451">
        <w:rPr>
          <w:rFonts w:asciiTheme="majorHAnsi" w:hAnsiTheme="majorHAnsi"/>
        </w:rPr>
        <w:t>считано</w:t>
      </w:r>
      <w:proofErr w:type="spellEnd"/>
      <w:r w:rsidR="005C60BF" w:rsidRPr="00B20451">
        <w:rPr>
          <w:rFonts w:asciiTheme="majorHAnsi" w:hAnsiTheme="majorHAnsi"/>
        </w:rPr>
        <w:t xml:space="preserve"> </w:t>
      </w:r>
      <w:proofErr w:type="spellStart"/>
      <w:r w:rsidR="005C60BF" w:rsidRPr="00B20451">
        <w:rPr>
          <w:rFonts w:asciiTheme="majorHAnsi" w:hAnsiTheme="majorHAnsi"/>
        </w:rPr>
        <w:t>от</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приемане</w:t>
      </w:r>
      <w:proofErr w:type="spellEnd"/>
      <w:r w:rsidR="005C60BF" w:rsidRPr="00B20451">
        <w:rPr>
          <w:rFonts w:asciiTheme="majorHAnsi" w:hAnsiTheme="majorHAnsi"/>
        </w:rPr>
        <w:t xml:space="preserve"> </w:t>
      </w:r>
      <w:proofErr w:type="spellStart"/>
      <w:r w:rsidR="005C60BF" w:rsidRPr="00B20451">
        <w:rPr>
          <w:rFonts w:asciiTheme="majorHAnsi" w:hAnsiTheme="majorHAnsi"/>
        </w:rPr>
        <w:t>изпълнението</w:t>
      </w:r>
      <w:proofErr w:type="spellEnd"/>
      <w:r w:rsidR="005C60BF" w:rsidRPr="00B20451">
        <w:rPr>
          <w:rFonts w:asciiTheme="majorHAnsi" w:hAnsiTheme="majorHAnsi"/>
        </w:rPr>
        <w:t xml:space="preserve"> на </w:t>
      </w:r>
      <w:proofErr w:type="spellStart"/>
      <w:r w:rsidR="005C60BF" w:rsidRPr="00B20451">
        <w:rPr>
          <w:rFonts w:asciiTheme="majorHAnsi" w:hAnsiTheme="majorHAnsi"/>
        </w:rPr>
        <w:t>Услугите</w:t>
      </w:r>
      <w:proofErr w:type="spellEnd"/>
      <w:r w:rsidR="005C60BF" w:rsidRPr="00B20451">
        <w:rPr>
          <w:rFonts w:asciiTheme="majorHAnsi" w:hAnsiTheme="majorHAnsi"/>
        </w:rPr>
        <w:t xml:space="preserve"> </w:t>
      </w:r>
      <w:proofErr w:type="spellStart"/>
      <w:r w:rsidR="005C60BF" w:rsidRPr="00B20451">
        <w:rPr>
          <w:rFonts w:asciiTheme="majorHAnsi" w:hAnsiTheme="majorHAnsi"/>
        </w:rPr>
        <w:t>за</w:t>
      </w:r>
      <w:proofErr w:type="spellEnd"/>
      <w:r w:rsidR="005C60BF" w:rsidRPr="00B20451">
        <w:rPr>
          <w:rFonts w:asciiTheme="majorHAnsi" w:hAnsiTheme="majorHAnsi"/>
        </w:rPr>
        <w:t xml:space="preserve"> </w:t>
      </w:r>
      <w:proofErr w:type="spellStart"/>
      <w:r w:rsidR="005C60BF" w:rsidRPr="00B20451">
        <w:rPr>
          <w:rFonts w:asciiTheme="majorHAnsi" w:hAnsiTheme="majorHAnsi"/>
        </w:rPr>
        <w:t>съответния</w:t>
      </w:r>
      <w:proofErr w:type="spellEnd"/>
      <w:r w:rsidR="005C60BF" w:rsidRPr="00B20451">
        <w:rPr>
          <w:rFonts w:asciiTheme="majorHAnsi" w:hAnsiTheme="majorHAnsi"/>
        </w:rPr>
        <w:t xml:space="preserve"> </w:t>
      </w:r>
      <w:proofErr w:type="spellStart"/>
      <w:r w:rsidR="005C60BF" w:rsidRPr="00B20451">
        <w:rPr>
          <w:rFonts w:asciiTheme="majorHAnsi" w:hAnsiTheme="majorHAnsi"/>
        </w:rPr>
        <w:t>период</w:t>
      </w:r>
      <w:proofErr w:type="spellEnd"/>
      <w:r w:rsidR="00811EFA">
        <w:rPr>
          <w:rFonts w:asciiTheme="majorHAnsi" w:hAnsiTheme="majorHAnsi"/>
          <w:lang w:val="bg-BG"/>
        </w:rPr>
        <w:t xml:space="preserve">, </w:t>
      </w:r>
      <w:r w:rsidR="00811EFA" w:rsidRPr="00811EFA">
        <w:rPr>
          <w:rFonts w:asciiTheme="majorHAnsi" w:hAnsiTheme="majorHAnsi"/>
          <w:lang w:val="bg-BG"/>
        </w:rPr>
        <w:t>с изключение на заплащането на първата вноска от застрахователната премия, която се изплаща съгласно чл. 8, ал. 1, т. 1 от договора.</w:t>
      </w:r>
      <w:r w:rsidR="001F54E4" w:rsidRPr="00B20451">
        <w:rPr>
          <w:rFonts w:asciiTheme="majorHAnsi" w:hAnsiTheme="majorHAnsi"/>
          <w:lang w:val="bg-BG"/>
        </w:rPr>
        <w:t xml:space="preserve"> ВЪЗЛОЖИТЕЛЯТ не извършва плащане,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w:t>
      </w:r>
      <w:r w:rsidR="00B20451" w:rsidRPr="00B20451">
        <w:rPr>
          <w:rFonts w:asciiTheme="majorHAnsi" w:hAnsiTheme="majorHAnsi"/>
          <w:lang w:val="bg-BG"/>
        </w:rPr>
        <w:t xml:space="preserve">МС № 592/ 21.08.2018 г. </w:t>
      </w:r>
      <w:r w:rsidR="001F54E4" w:rsidRPr="00B20451">
        <w:rPr>
          <w:rFonts w:asciiTheme="majorHAnsi" w:hAnsiTheme="majorHAnsi"/>
          <w:lang w:val="bg-BG"/>
        </w:rPr>
        <w:t>В този случай плащането се извършва съгласно указанията на органите на данъчната и митническата администрация.</w:t>
      </w:r>
    </w:p>
    <w:p w:rsidR="005C60BF" w:rsidRPr="00B20451" w:rsidRDefault="005C60BF" w:rsidP="00623970">
      <w:pPr>
        <w:jc w:val="both"/>
        <w:rPr>
          <w:rFonts w:asciiTheme="majorHAnsi" w:hAnsiTheme="majorHAnsi"/>
          <w:lang w:val="bg-BG"/>
        </w:rPr>
      </w:pPr>
    </w:p>
    <w:p w:rsidR="005C60BF" w:rsidRDefault="005C60BF" w:rsidP="005C60BF">
      <w:pPr>
        <w:widowControl w:val="0"/>
        <w:jc w:val="both"/>
        <w:rPr>
          <w:rFonts w:asciiTheme="majorHAnsi" w:hAnsiTheme="majorHAnsi"/>
          <w:lang w:val="bg-BG"/>
        </w:rPr>
      </w:pPr>
      <w:r w:rsidRPr="00B20451">
        <w:rPr>
          <w:rFonts w:asciiTheme="majorHAnsi" w:hAnsiTheme="majorHAnsi"/>
          <w:b/>
          <w:lang w:val="bg-BG"/>
        </w:rPr>
        <w:t>Чл. 8.</w:t>
      </w:r>
      <w:r w:rsidRPr="00B20451">
        <w:rPr>
          <w:rFonts w:asciiTheme="majorHAnsi" w:hAnsiTheme="majorHAnsi"/>
          <w:lang w:val="bg-BG"/>
        </w:rPr>
        <w:t xml:space="preserve"> </w:t>
      </w:r>
      <w:r w:rsidRPr="00B20451">
        <w:rPr>
          <w:rFonts w:asciiTheme="majorHAnsi" w:hAnsiTheme="majorHAnsi"/>
          <w:b/>
          <w:lang w:val="bg-BG"/>
        </w:rPr>
        <w:t xml:space="preserve">(1) </w:t>
      </w:r>
      <w:r w:rsidR="00811EFA">
        <w:rPr>
          <w:rFonts w:asciiTheme="majorHAnsi" w:hAnsiTheme="majorHAnsi"/>
          <w:lang w:val="bg-BG"/>
        </w:rPr>
        <w:t>Плащанията</w:t>
      </w:r>
      <w:r w:rsidRPr="00B20451">
        <w:rPr>
          <w:rFonts w:asciiTheme="majorHAnsi" w:hAnsiTheme="majorHAnsi"/>
          <w:lang w:val="bg-BG"/>
        </w:rPr>
        <w:t xml:space="preserve"> от страна на ВЪЗЛОЖИТЕЛЯ по този Договор се извършва</w:t>
      </w:r>
      <w:r w:rsidR="00811EFA">
        <w:rPr>
          <w:rFonts w:asciiTheme="majorHAnsi" w:hAnsiTheme="majorHAnsi"/>
          <w:lang w:val="bg-BG"/>
        </w:rPr>
        <w:t>т</w:t>
      </w:r>
      <w:r w:rsidRPr="00B20451">
        <w:rPr>
          <w:rFonts w:asciiTheme="majorHAnsi" w:hAnsiTheme="majorHAnsi"/>
          <w:lang w:val="bg-BG"/>
        </w:rPr>
        <w:t xml:space="preserve"> </w:t>
      </w:r>
      <w:r w:rsidR="00811EFA">
        <w:rPr>
          <w:rFonts w:asciiTheme="majorHAnsi" w:hAnsiTheme="majorHAnsi"/>
          <w:lang w:val="bg-BG"/>
        </w:rPr>
        <w:t>по следния начин</w:t>
      </w:r>
      <w:r w:rsidRPr="00B20451">
        <w:rPr>
          <w:rFonts w:asciiTheme="majorHAnsi" w:hAnsiTheme="majorHAnsi"/>
          <w:lang w:val="bg-BG"/>
        </w:rPr>
        <w:t>:</w:t>
      </w:r>
    </w:p>
    <w:p w:rsidR="00811EFA" w:rsidRDefault="00811EFA" w:rsidP="00811EFA">
      <w:pPr>
        <w:pStyle w:val="ListParagraph"/>
        <w:widowControl w:val="0"/>
        <w:ind w:left="0" w:firstLine="360"/>
        <w:jc w:val="both"/>
        <w:rPr>
          <w:rFonts w:asciiTheme="majorHAnsi" w:hAnsiTheme="majorHAnsi"/>
          <w:lang w:val="bg-BG"/>
        </w:rPr>
      </w:pPr>
      <w:r>
        <w:rPr>
          <w:rFonts w:asciiTheme="majorHAnsi" w:hAnsiTheme="majorHAnsi"/>
          <w:lang w:val="bg-BG"/>
        </w:rPr>
        <w:t xml:space="preserve">1. </w:t>
      </w:r>
      <w:r w:rsidRPr="00DA5AC9">
        <w:rPr>
          <w:rFonts w:asciiTheme="majorHAnsi" w:hAnsiTheme="majorHAnsi"/>
          <w:lang w:val="bg-BG"/>
        </w:rPr>
        <w:t xml:space="preserve">Първата вноска от застрахователната премия се изплаща на застрахователя в едномесечен срок от датата на валидност на застрахователната полица срещу представена сметка </w:t>
      </w:r>
      <w:r>
        <w:rPr>
          <w:rFonts w:asciiTheme="majorHAnsi" w:hAnsiTheme="majorHAnsi"/>
          <w:lang w:val="bg-BG"/>
        </w:rPr>
        <w:t>за първото тримесечие, считано от датата на падеж в застрахователната полица</w:t>
      </w:r>
    </w:p>
    <w:p w:rsidR="00811EFA" w:rsidRPr="00B20451" w:rsidRDefault="00811EFA" w:rsidP="00811EFA">
      <w:pPr>
        <w:widowControl w:val="0"/>
        <w:ind w:firstLine="360"/>
        <w:jc w:val="both"/>
        <w:rPr>
          <w:rFonts w:asciiTheme="majorHAnsi" w:hAnsiTheme="majorHAnsi"/>
          <w:lang w:val="bg-BG"/>
        </w:rPr>
      </w:pPr>
      <w:r>
        <w:rPr>
          <w:rFonts w:asciiTheme="majorHAnsi" w:hAnsiTheme="majorHAnsi"/>
          <w:lang w:val="bg-BG"/>
        </w:rPr>
        <w:t>2.</w:t>
      </w:r>
      <w:r w:rsidRPr="00D72BCD">
        <w:rPr>
          <w:rFonts w:asciiTheme="majorHAnsi" w:hAnsiTheme="majorHAnsi"/>
          <w:lang w:val="bg-BG"/>
        </w:rPr>
        <w:t>Останалите плащания се извършват след представяне на:</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отчет за предоставените Услуги за съответния тримесечен период, представен от ИЗПЪЛНИТЕЛЯ на ВЪЗЛОЖИТЕЛЯ; </w:t>
      </w:r>
    </w:p>
    <w:p w:rsidR="005C60BF"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приемо-предавателен протокол за приемане на Услугите за съответния тримесечен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5C60BF" w:rsidRPr="00A129D8" w:rsidRDefault="005C60BF" w:rsidP="005C60BF">
      <w:pPr>
        <w:widowControl w:val="0"/>
        <w:jc w:val="both"/>
        <w:rPr>
          <w:rFonts w:asciiTheme="majorHAnsi" w:hAnsiTheme="majorHAnsi"/>
          <w:highlight w:val="yellow"/>
          <w:lang w:val="bg-BG"/>
        </w:rPr>
      </w:pPr>
      <w:r w:rsidRPr="00B20451">
        <w:rPr>
          <w:rFonts w:asciiTheme="majorHAnsi" w:hAnsiTheme="majorHAnsi"/>
          <w:b/>
          <w:lang w:val="bg-BG"/>
        </w:rPr>
        <w:t>3.</w:t>
      </w:r>
      <w:r w:rsidR="008E3A18" w:rsidRPr="00B20451">
        <w:rPr>
          <w:rFonts w:asciiTheme="majorHAnsi" w:hAnsiTheme="majorHAnsi"/>
          <w:lang w:val="bg-BG"/>
        </w:rPr>
        <w:t xml:space="preserve"> </w:t>
      </w:r>
      <w:r w:rsidR="00B20451" w:rsidRPr="003F1F7A">
        <w:rPr>
          <w:rFonts w:asciiTheme="majorHAnsi" w:hAnsiTheme="majorHAnsi"/>
          <w:lang w:val="bg-BG"/>
        </w:rPr>
        <w:t>надлежно оформена сметка за дължимата част от Цената за съответния тримесечен период, издадена от ИЗПЪЛНИТЕЛЯ и представена на ВЪЗЛОЖИТЕЛЯ и копие от платежен документ.</w:t>
      </w:r>
    </w:p>
    <w:p w:rsidR="00623970" w:rsidRPr="00B20451" w:rsidRDefault="005C60BF" w:rsidP="005C60BF">
      <w:pPr>
        <w:widowControl w:val="0"/>
        <w:jc w:val="both"/>
        <w:rPr>
          <w:rFonts w:asciiTheme="majorHAnsi" w:hAnsiTheme="majorHAnsi"/>
          <w:lang w:val="bg-BG"/>
        </w:rPr>
      </w:pPr>
      <w:r w:rsidRPr="00B20451">
        <w:rPr>
          <w:rFonts w:asciiTheme="majorHAnsi" w:hAnsiTheme="majorHAnsi"/>
          <w:b/>
          <w:lang w:val="bg-BG"/>
        </w:rPr>
        <w:t>(2)</w:t>
      </w:r>
      <w:r w:rsidR="00B863D1" w:rsidRPr="00B20451">
        <w:rPr>
          <w:rFonts w:asciiTheme="majorHAnsi" w:hAnsiTheme="majorHAnsi"/>
          <w:b/>
          <w:lang w:val="bg-BG"/>
        </w:rPr>
        <w:t xml:space="preserve"> </w:t>
      </w:r>
      <w:r w:rsidR="00D42506" w:rsidRPr="00B20451">
        <w:rPr>
          <w:rFonts w:asciiTheme="majorHAnsi" w:hAnsiTheme="majorHAnsi"/>
          <w:lang w:val="bg-BG"/>
        </w:rPr>
        <w:t xml:space="preserve">Всяко плащане на обезщетение на ВЪЗЛОЖИТЕЛЯ от ИЗПЪЛНИТЕЛЯ се извършва в срок от ……… дни (максимум </w:t>
      </w:r>
      <w:r w:rsidR="001F5A36" w:rsidRPr="00B20451">
        <w:rPr>
          <w:rFonts w:asciiTheme="majorHAnsi" w:hAnsiTheme="majorHAnsi"/>
          <w:lang w:val="bg-BG"/>
        </w:rPr>
        <w:t xml:space="preserve">до </w:t>
      </w:r>
      <w:r w:rsidR="007A531A">
        <w:rPr>
          <w:rFonts w:asciiTheme="majorHAnsi" w:hAnsiTheme="majorHAnsi"/>
          <w:lang w:val="bg-BG"/>
        </w:rPr>
        <w:t>2</w:t>
      </w:r>
      <w:r w:rsidR="00D42506" w:rsidRPr="00B20451">
        <w:rPr>
          <w:rFonts w:asciiTheme="majorHAnsi" w:hAnsiTheme="majorHAnsi"/>
          <w:lang w:val="bg-BG"/>
        </w:rPr>
        <w:t xml:space="preserve">0 </w:t>
      </w:r>
      <w:r w:rsidR="007A531A">
        <w:rPr>
          <w:rFonts w:asciiTheme="majorHAnsi" w:hAnsiTheme="majorHAnsi"/>
          <w:lang w:val="bg-BG"/>
        </w:rPr>
        <w:t>работни</w:t>
      </w:r>
      <w:r w:rsidR="00D42506" w:rsidRPr="00B20451">
        <w:rPr>
          <w:rFonts w:asciiTheme="majorHAnsi" w:hAnsiTheme="majorHAnsi"/>
          <w:lang w:val="bg-BG"/>
        </w:rPr>
        <w:t xml:space="preserve"> дни) от получаването </w:t>
      </w:r>
      <w:r w:rsidR="00553148" w:rsidRPr="00B20451">
        <w:rPr>
          <w:rFonts w:asciiTheme="majorHAnsi" w:hAnsiTheme="majorHAnsi"/>
          <w:lang w:val="bg-BG"/>
        </w:rPr>
        <w:t xml:space="preserve">от ИЗПЪЛНИТЕЛЯ </w:t>
      </w:r>
      <w:r w:rsidR="00D42506" w:rsidRPr="00B20451">
        <w:rPr>
          <w:rFonts w:asciiTheme="majorHAnsi" w:hAnsiTheme="majorHAnsi"/>
          <w:lang w:val="bg-BG"/>
        </w:rPr>
        <w:t>на уведомление за настъпило застрахователно събитие</w:t>
      </w:r>
      <w:r w:rsidR="005553FB" w:rsidRPr="00B20451">
        <w:rPr>
          <w:rFonts w:asciiTheme="majorHAnsi" w:hAnsiTheme="majorHAnsi"/>
          <w:lang w:val="bg-BG"/>
        </w:rPr>
        <w:t xml:space="preserve"> и</w:t>
      </w:r>
      <w:r w:rsidR="00D42506" w:rsidRPr="00B20451">
        <w:rPr>
          <w:rFonts w:asciiTheme="majorHAnsi" w:hAnsiTheme="majorHAnsi"/>
          <w:lang w:val="bg-BG"/>
        </w:rPr>
        <w:t xml:space="preserve">  </w:t>
      </w:r>
      <w:r w:rsidR="00D42506" w:rsidRPr="00B20451">
        <w:rPr>
          <w:rFonts w:asciiTheme="majorHAnsi" w:hAnsiTheme="majorHAnsi"/>
          <w:lang w:val="bg-BG"/>
        </w:rPr>
        <w:lastRenderedPageBreak/>
        <w:t>следните документи:</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1.</w:t>
      </w:r>
      <w:r w:rsidRPr="00B20451">
        <w:rPr>
          <w:rFonts w:asciiTheme="majorHAnsi" w:hAnsiTheme="majorHAnsi"/>
          <w:lang w:val="bg-BG"/>
        </w:rPr>
        <w:t xml:space="preserve"> претенция за обезщетение в писмен вид;</w:t>
      </w:r>
    </w:p>
    <w:p w:rsidR="00D42506" w:rsidRPr="00B20451" w:rsidRDefault="00D42506" w:rsidP="005C60BF">
      <w:pPr>
        <w:widowControl w:val="0"/>
        <w:jc w:val="both"/>
        <w:rPr>
          <w:rFonts w:asciiTheme="majorHAnsi" w:hAnsiTheme="majorHAnsi"/>
          <w:lang w:val="bg-BG"/>
        </w:rPr>
      </w:pPr>
      <w:r w:rsidRPr="00B20451">
        <w:rPr>
          <w:rFonts w:asciiTheme="majorHAnsi" w:hAnsiTheme="majorHAnsi"/>
          <w:b/>
          <w:lang w:val="bg-BG"/>
        </w:rPr>
        <w:t>2.</w:t>
      </w:r>
      <w:r w:rsidRPr="00B20451">
        <w:rPr>
          <w:rFonts w:asciiTheme="majorHAnsi" w:hAnsiTheme="majorHAnsi"/>
          <w:lang w:val="bg-BG"/>
        </w:rPr>
        <w:t xml:space="preserve"> списък и описание на унищоженото и/или повредено имущество;</w:t>
      </w:r>
    </w:p>
    <w:p w:rsidR="005C60BF" w:rsidRPr="00743678" w:rsidRDefault="00D42506" w:rsidP="00743678">
      <w:pPr>
        <w:widowControl w:val="0"/>
        <w:tabs>
          <w:tab w:val="left" w:pos="142"/>
        </w:tabs>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B20451" w:rsidRPr="00743678" w:rsidRDefault="00B20451" w:rsidP="00743678">
      <w:pPr>
        <w:widowControl w:val="0"/>
        <w:tabs>
          <w:tab w:val="left" w:pos="142"/>
        </w:tabs>
        <w:spacing w:after="120"/>
        <w:jc w:val="both"/>
        <w:rPr>
          <w:rFonts w:asciiTheme="majorHAnsi" w:hAnsiTheme="majorHAnsi"/>
          <w:color w:val="FF0000"/>
          <w:lang w:val="bg-BG"/>
        </w:rPr>
      </w:pPr>
      <w:r>
        <w:rPr>
          <w:rFonts w:asciiTheme="majorHAnsi" w:hAnsiTheme="majorHAnsi"/>
          <w:b/>
          <w:lang w:val="bg-BG"/>
        </w:rPr>
        <w:t xml:space="preserve">(3) </w:t>
      </w:r>
      <w:r w:rsidRPr="003F1F7A">
        <w:rPr>
          <w:rFonts w:asciiTheme="majorHAnsi" w:hAnsiTheme="majorHAnsi"/>
          <w:lang w:val="bg-BG"/>
        </w:rPr>
        <w:t>ИЗПЪЛНИТЕЛЯТ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ИЗПЪЛНИТЕЛЯТ е длъжен да уведоми ВЪЗЛОЖИТЕЛЯ поне на електронната поща на посоченото длъжностно лице по изпълнение на договора, за изплащането на всяко застрахователно обезщетение до 3 работни дни от неговото изплащане.</w:t>
      </w:r>
    </w:p>
    <w:p w:rsidR="00511FB5" w:rsidRPr="00B20451" w:rsidRDefault="00511FB5" w:rsidP="00511FB5">
      <w:pPr>
        <w:widowControl w:val="0"/>
        <w:jc w:val="both"/>
        <w:rPr>
          <w:rFonts w:ascii="Cambria" w:hAnsi="Cambria"/>
          <w:lang w:val="bg-BG"/>
        </w:rPr>
      </w:pPr>
      <w:r w:rsidRPr="00B20451">
        <w:rPr>
          <w:rFonts w:ascii="Cambria" w:hAnsi="Cambria"/>
          <w:b/>
          <w:lang w:val="bg-BG"/>
        </w:rPr>
        <w:t xml:space="preserve">Чл. 9. (1) </w:t>
      </w:r>
      <w:r w:rsidRPr="00B20451">
        <w:rPr>
          <w:rFonts w:ascii="Cambria" w:hAnsi="Cambria"/>
          <w:lang w:val="bg-BG"/>
        </w:rPr>
        <w:t xml:space="preserve">Всички плащания </w:t>
      </w:r>
      <w:r w:rsidR="00B863D1" w:rsidRPr="00B20451">
        <w:rPr>
          <w:rFonts w:ascii="Cambria" w:hAnsi="Cambria"/>
          <w:lang w:val="bg-BG"/>
        </w:rPr>
        <w:t xml:space="preserve">от страна на ВЪЗЛОЖИТЕЛЯ </w:t>
      </w:r>
      <w:r w:rsidRPr="00B20451">
        <w:rPr>
          <w:rFonts w:ascii="Cambria" w:hAnsi="Cambria"/>
          <w:lang w:val="bg-BG"/>
        </w:rPr>
        <w:t xml:space="preserve">по този Договор се извършват в лева чрез банков превод по следната банкова сметка на ИЗПЪЛНИТЕЛЯ: </w:t>
      </w:r>
    </w:p>
    <w:p w:rsidR="00511FB5" w:rsidRPr="00B20451" w:rsidRDefault="00511FB5" w:rsidP="00511FB5">
      <w:pPr>
        <w:jc w:val="both"/>
        <w:rPr>
          <w:rFonts w:ascii="Cambria" w:hAnsi="Cambria"/>
          <w:lang w:val="bg-BG"/>
        </w:rPr>
      </w:pPr>
      <w:r w:rsidRPr="00B20451">
        <w:rPr>
          <w:rFonts w:ascii="Cambria" w:hAnsi="Cambria"/>
          <w:lang w:val="bg-BG"/>
        </w:rPr>
        <w:t>Банка:</w:t>
      </w:r>
      <w:r w:rsidRPr="00B20451">
        <w:rPr>
          <w:rFonts w:ascii="Cambria" w:hAnsi="Cambria"/>
          <w:lang w:val="bg-BG"/>
        </w:rPr>
        <w:tab/>
        <w:t>…………………………….</w:t>
      </w:r>
    </w:p>
    <w:p w:rsidR="00511FB5" w:rsidRPr="00B20451" w:rsidRDefault="00511FB5" w:rsidP="00511FB5">
      <w:pPr>
        <w:jc w:val="both"/>
        <w:rPr>
          <w:rFonts w:ascii="Cambria" w:hAnsi="Cambria"/>
          <w:lang w:val="bg-BG"/>
        </w:rPr>
      </w:pPr>
      <w:r w:rsidRPr="00B20451">
        <w:rPr>
          <w:rFonts w:ascii="Cambria" w:hAnsi="Cambria"/>
          <w:lang w:val="bg-BG"/>
        </w:rPr>
        <w:t>BIC:</w:t>
      </w:r>
      <w:r w:rsidRPr="00B20451">
        <w:rPr>
          <w:rFonts w:ascii="Cambria" w:hAnsi="Cambria"/>
          <w:lang w:val="bg-BG"/>
        </w:rPr>
        <w:tab/>
        <w:t>…………………………….</w:t>
      </w:r>
    </w:p>
    <w:p w:rsidR="008134F7" w:rsidRPr="00B20451" w:rsidRDefault="00511FB5" w:rsidP="00511FB5">
      <w:pPr>
        <w:jc w:val="both"/>
        <w:rPr>
          <w:rFonts w:ascii="Cambria" w:hAnsi="Cambria"/>
          <w:lang w:val="bg-BG"/>
        </w:rPr>
      </w:pPr>
      <w:r w:rsidRPr="00B20451">
        <w:rPr>
          <w:rFonts w:ascii="Cambria" w:hAnsi="Cambria"/>
          <w:lang w:val="bg-BG"/>
        </w:rPr>
        <w:t>IBAN:</w:t>
      </w:r>
      <w:r w:rsidRPr="00B20451">
        <w:rPr>
          <w:rFonts w:ascii="Cambria" w:hAnsi="Cambria"/>
          <w:lang w:val="bg-BG"/>
        </w:rPr>
        <w:tab/>
        <w:t>……………………………..</w:t>
      </w:r>
    </w:p>
    <w:p w:rsidR="00511FB5" w:rsidRPr="00743678" w:rsidRDefault="008134F7" w:rsidP="00743678">
      <w:pPr>
        <w:widowControl w:val="0"/>
        <w:jc w:val="both"/>
        <w:rPr>
          <w:rFonts w:ascii="Cambria" w:hAnsi="Cambria"/>
          <w:lang w:val="bg-BG"/>
        </w:rPr>
      </w:pPr>
      <w:r w:rsidRPr="00B20451">
        <w:rPr>
          <w:rFonts w:ascii="Cambria" w:hAnsi="Cambria"/>
          <w:b/>
          <w:lang w:val="bg-BG"/>
        </w:rPr>
        <w:t xml:space="preserve">(2) </w:t>
      </w:r>
      <w:r w:rsidRPr="00B20451">
        <w:rPr>
          <w:rFonts w:ascii="Cambria" w:hAnsi="Cambria"/>
          <w:lang w:val="bg-BG"/>
        </w:rPr>
        <w:t>Всички обезщетения, дължими от ИЗПЪЛНИТЕЛЯ п</w:t>
      </w:r>
      <w:r w:rsidR="004E34FF" w:rsidRPr="00B20451">
        <w:rPr>
          <w:rFonts w:ascii="Cambria" w:hAnsi="Cambria"/>
          <w:lang w:val="bg-BG"/>
        </w:rPr>
        <w:t>о</w:t>
      </w:r>
      <w:r w:rsidRPr="00B20451">
        <w:rPr>
          <w:rFonts w:ascii="Cambria" w:hAnsi="Cambria"/>
          <w:lang w:val="bg-BG"/>
        </w:rPr>
        <w:t xml:space="preserve"> настъпили застрахователни събития по този Договор</w:t>
      </w:r>
      <w:r w:rsidR="004E34FF" w:rsidRPr="00B20451">
        <w:rPr>
          <w:rFonts w:ascii="Cambria" w:hAnsi="Cambria"/>
          <w:lang w:val="bg-BG"/>
        </w:rPr>
        <w:t>,</w:t>
      </w:r>
      <w:r w:rsidRPr="00B20451">
        <w:rPr>
          <w:rFonts w:ascii="Cambria" w:hAnsi="Cambria"/>
          <w:lang w:val="bg-BG"/>
        </w:rPr>
        <w:t xml:space="preserve"> се извършват чрез банков превод </w:t>
      </w:r>
      <w:r w:rsidR="007A5764" w:rsidRPr="00B20451">
        <w:rPr>
          <w:rFonts w:ascii="Cambria" w:hAnsi="Cambria"/>
          <w:lang w:val="bg-BG"/>
        </w:rPr>
        <w:t xml:space="preserve">в </w:t>
      </w:r>
      <w:r w:rsidR="00FC2B3F" w:rsidRPr="00B20451">
        <w:rPr>
          <w:rFonts w:ascii="Cambria" w:hAnsi="Cambria"/>
          <w:lang w:val="bg-BG"/>
        </w:rPr>
        <w:t xml:space="preserve">лева </w:t>
      </w:r>
      <w:r w:rsidRPr="00B20451">
        <w:rPr>
          <w:rFonts w:ascii="Cambria" w:hAnsi="Cambria"/>
          <w:lang w:val="bg-BG"/>
        </w:rPr>
        <w:t>по банкова сметка</w:t>
      </w:r>
      <w:r w:rsidR="0061197F" w:rsidRPr="00B20451">
        <w:rPr>
          <w:rFonts w:ascii="Cambria" w:hAnsi="Cambria"/>
          <w:lang w:val="bg-BG"/>
        </w:rPr>
        <w:t>, посочена от</w:t>
      </w:r>
      <w:r w:rsidRPr="00B20451">
        <w:rPr>
          <w:rFonts w:ascii="Cambria" w:hAnsi="Cambria"/>
          <w:lang w:val="bg-BG"/>
        </w:rPr>
        <w:t xml:space="preserve"> </w:t>
      </w:r>
      <w:r w:rsidR="0061197F" w:rsidRPr="00B20451">
        <w:rPr>
          <w:rFonts w:ascii="Cambria" w:hAnsi="Cambria"/>
          <w:lang w:val="bg-BG"/>
        </w:rPr>
        <w:t>ВЪЗЛОЖИТ</w:t>
      </w:r>
      <w:r w:rsidRPr="00B20451">
        <w:rPr>
          <w:rFonts w:ascii="Cambria" w:hAnsi="Cambria"/>
          <w:lang w:val="bg-BG"/>
        </w:rPr>
        <w:t>ЕЛЯ</w:t>
      </w:r>
      <w:r w:rsidR="0061197F" w:rsidRPr="00B20451">
        <w:rPr>
          <w:rFonts w:ascii="Cambria" w:hAnsi="Cambria"/>
          <w:lang w:val="bg-BG"/>
        </w:rPr>
        <w:t>.</w:t>
      </w:r>
      <w:r w:rsidRPr="00B20451">
        <w:rPr>
          <w:rFonts w:ascii="Cambria" w:hAnsi="Cambria"/>
          <w:lang w:val="bg-BG"/>
        </w:rPr>
        <w:t xml:space="preserve"> </w:t>
      </w:r>
    </w:p>
    <w:p w:rsidR="00511FB5" w:rsidRPr="00B20451" w:rsidRDefault="00511FB5" w:rsidP="00511FB5">
      <w:pPr>
        <w:jc w:val="both"/>
        <w:rPr>
          <w:rFonts w:ascii="Cambria" w:hAnsi="Cambria"/>
          <w:lang w:val="bg-BG"/>
        </w:rPr>
      </w:pPr>
      <w:r w:rsidRPr="00B20451">
        <w:rPr>
          <w:rFonts w:ascii="Cambria" w:hAnsi="Cambria"/>
          <w:lang w:val="bg-BG"/>
        </w:rPr>
        <w:t>[</w:t>
      </w:r>
      <w:r w:rsidRPr="00B20451">
        <w:rPr>
          <w:rFonts w:ascii="Cambria" w:hAnsi="Cambria"/>
          <w:b/>
          <w:lang w:val="bg-BG"/>
        </w:rPr>
        <w:t xml:space="preserve">Чл. …. </w:t>
      </w:r>
      <w:r w:rsidRPr="00B20451">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B20451" w:rsidRDefault="00511FB5" w:rsidP="00511FB5">
      <w:pPr>
        <w:jc w:val="both"/>
        <w:rPr>
          <w:rFonts w:ascii="Cambria" w:hAnsi="Cambria"/>
          <w:lang w:val="bg-BG"/>
        </w:rPr>
      </w:pPr>
      <w:r w:rsidRPr="00B20451">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B20451" w:rsidRDefault="00511FB5" w:rsidP="00511FB5">
      <w:pPr>
        <w:jc w:val="both"/>
        <w:rPr>
          <w:rFonts w:ascii="Cambria" w:hAnsi="Cambria"/>
          <w:lang w:val="bg-BG"/>
        </w:rPr>
      </w:pPr>
      <w:r w:rsidRPr="00B20451">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B20451">
        <w:rPr>
          <w:rFonts w:ascii="Cambria" w:hAnsi="Cambria"/>
        </w:rPr>
        <w:t>[</w:t>
      </w:r>
      <w:r w:rsidRPr="00B20451">
        <w:rPr>
          <w:rFonts w:ascii="Cambria" w:hAnsi="Cambria"/>
          <w:lang w:val="bg-BG"/>
        </w:rPr>
        <w:t>7</w:t>
      </w:r>
      <w:r w:rsidRPr="00B20451">
        <w:rPr>
          <w:rFonts w:ascii="Cambria" w:hAnsi="Cambria"/>
        </w:rPr>
        <w:t>]</w:t>
      </w:r>
      <w:r w:rsidRPr="00B20451">
        <w:rPr>
          <w:rFonts w:ascii="Cambria" w:hAnsi="Cambria"/>
          <w:lang w:val="bg-BG"/>
        </w:rPr>
        <w:t xml:space="preserve">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B20451" w:rsidRDefault="00511FB5" w:rsidP="00675161">
      <w:pPr>
        <w:keepNext/>
        <w:keepLines/>
        <w:spacing w:before="240" w:after="240"/>
        <w:jc w:val="center"/>
        <w:outlineLvl w:val="1"/>
        <w:rPr>
          <w:rFonts w:ascii="Cambria" w:hAnsi="Cambria"/>
          <w:b/>
          <w:bCs/>
          <w:lang w:val="bg-BG"/>
        </w:rPr>
      </w:pPr>
      <w:r w:rsidRPr="00B20451">
        <w:rPr>
          <w:rFonts w:ascii="Cambria" w:hAnsi="Cambria"/>
          <w:b/>
          <w:bCs/>
          <w:lang w:val="en-US"/>
        </w:rPr>
        <w:t xml:space="preserve">IV. </w:t>
      </w:r>
      <w:r w:rsidRPr="00B20451">
        <w:rPr>
          <w:rFonts w:ascii="Cambria" w:hAnsi="Cambria"/>
          <w:b/>
          <w:bCs/>
          <w:lang w:val="bg-BG"/>
        </w:rPr>
        <w:t>ГАРАНЦИЯ ЗА ИЗПЪЛНЕНИЕ</w:t>
      </w:r>
    </w:p>
    <w:p w:rsidR="00511FB5" w:rsidRPr="00B20451" w:rsidRDefault="00511FB5" w:rsidP="00511FB5">
      <w:pPr>
        <w:shd w:val="clear" w:color="auto" w:fill="FFFFFF"/>
        <w:jc w:val="both"/>
        <w:rPr>
          <w:rFonts w:asciiTheme="majorHAnsi" w:hAnsiTheme="majorHAnsi"/>
          <w:spacing w:val="-2"/>
          <w:lang w:val="bg-BG"/>
        </w:rPr>
      </w:pPr>
      <w:r w:rsidRPr="00B20451">
        <w:rPr>
          <w:rFonts w:ascii="Cambria" w:hAnsi="Cambria"/>
          <w:b/>
          <w:lang w:val="bg-BG"/>
        </w:rPr>
        <w:t xml:space="preserve">Чл. 10. </w:t>
      </w:r>
      <w:r w:rsidRPr="00B20451">
        <w:rPr>
          <w:rFonts w:asciiTheme="majorHAnsi" w:hAnsiTheme="majorHAnsi"/>
          <w:spacing w:val="1"/>
          <w:lang w:val="bg-BG"/>
        </w:rPr>
        <w:t xml:space="preserve">При подписването на този Договор, ИЗПЪЛНИТЕЛЯТ представя на </w:t>
      </w:r>
      <w:r w:rsidRPr="00B20451">
        <w:rPr>
          <w:rFonts w:asciiTheme="majorHAnsi" w:hAnsiTheme="majorHAnsi"/>
          <w:lang w:val="bg-BG"/>
        </w:rPr>
        <w:t>ВЪЗЛОЖИТЕЛЯ</w:t>
      </w:r>
      <w:r w:rsidRPr="00B20451">
        <w:rPr>
          <w:rFonts w:asciiTheme="majorHAnsi" w:hAnsiTheme="majorHAnsi"/>
          <w:spacing w:val="1"/>
          <w:lang w:val="bg-BG"/>
        </w:rPr>
        <w:t xml:space="preserve"> гаранция за изпълнение в размер на </w:t>
      </w:r>
      <w:r w:rsidR="00B20451" w:rsidRPr="00B20451">
        <w:rPr>
          <w:rFonts w:asciiTheme="majorHAnsi" w:hAnsiTheme="majorHAnsi"/>
          <w:spacing w:val="1"/>
          <w:lang w:val="bg-BG"/>
        </w:rPr>
        <w:t>4</w:t>
      </w:r>
      <w:r w:rsidRPr="00B20451">
        <w:rPr>
          <w:rFonts w:asciiTheme="majorHAnsi" w:hAnsiTheme="majorHAnsi"/>
          <w:spacing w:val="1"/>
          <w:lang w:val="bg-BG"/>
        </w:rPr>
        <w:t xml:space="preserve"> % (</w:t>
      </w:r>
      <w:r w:rsidR="00B20451" w:rsidRPr="00B20451">
        <w:rPr>
          <w:rFonts w:asciiTheme="majorHAnsi" w:hAnsiTheme="majorHAnsi"/>
          <w:spacing w:val="1"/>
          <w:lang w:val="bg-BG"/>
        </w:rPr>
        <w:t>четири</w:t>
      </w:r>
      <w:r w:rsidRPr="00B20451">
        <w:rPr>
          <w:rFonts w:asciiTheme="majorHAnsi" w:hAnsiTheme="majorHAnsi"/>
          <w:spacing w:val="1"/>
          <w:lang w:val="bg-BG"/>
        </w:rPr>
        <w:t xml:space="preserve"> на сто) от </w:t>
      </w:r>
      <w:r w:rsidR="0006337F" w:rsidRPr="00B20451">
        <w:rPr>
          <w:rFonts w:asciiTheme="majorHAnsi" w:hAnsiTheme="majorHAnsi"/>
          <w:spacing w:val="1"/>
          <w:lang w:val="bg-BG"/>
        </w:rPr>
        <w:t>С</w:t>
      </w:r>
      <w:r w:rsidRPr="00B20451">
        <w:rPr>
          <w:rFonts w:asciiTheme="majorHAnsi" w:hAnsiTheme="majorHAnsi"/>
          <w:spacing w:val="-2"/>
          <w:lang w:val="bg-BG"/>
        </w:rPr>
        <w:t>тойност</w:t>
      </w:r>
      <w:r w:rsidR="0006337F" w:rsidRPr="00B20451">
        <w:rPr>
          <w:rFonts w:asciiTheme="majorHAnsi" w:hAnsiTheme="majorHAnsi"/>
          <w:spacing w:val="-2"/>
          <w:lang w:val="bg-BG"/>
        </w:rPr>
        <w:t>та</w:t>
      </w:r>
      <w:r w:rsidRPr="00B20451">
        <w:rPr>
          <w:rFonts w:asciiTheme="majorHAnsi" w:hAnsiTheme="majorHAnsi"/>
          <w:spacing w:val="-2"/>
          <w:lang w:val="bg-BG"/>
        </w:rPr>
        <w:t xml:space="preserve"> на Договора без </w:t>
      </w:r>
      <w:r w:rsidR="00623970" w:rsidRPr="00B20451">
        <w:rPr>
          <w:rFonts w:asciiTheme="majorHAnsi" w:hAnsiTheme="majorHAnsi"/>
          <w:lang w:val="bg-BG"/>
        </w:rPr>
        <w:t>данък</w:t>
      </w:r>
      <w:r w:rsidR="00EA0AF3" w:rsidRPr="00B20451">
        <w:rPr>
          <w:rFonts w:asciiTheme="majorHAnsi" w:hAnsiTheme="majorHAnsi"/>
          <w:lang w:val="bg-BG"/>
        </w:rPr>
        <w:t>а</w:t>
      </w:r>
      <w:r w:rsidR="00623970" w:rsidRPr="00B20451">
        <w:rPr>
          <w:rFonts w:asciiTheme="majorHAnsi" w:hAnsiTheme="majorHAnsi"/>
          <w:lang w:val="bg-BG"/>
        </w:rPr>
        <w:t xml:space="preserve"> по ЗДЗП</w:t>
      </w:r>
      <w:r w:rsidRPr="00B20451">
        <w:rPr>
          <w:rFonts w:asciiTheme="majorHAnsi" w:hAnsiTheme="majorHAnsi"/>
          <w:spacing w:val="-2"/>
          <w:lang w:val="bg-BG"/>
        </w:rPr>
        <w:t>, а именно</w:t>
      </w:r>
      <w:r w:rsidRPr="00B20451">
        <w:rPr>
          <w:rFonts w:asciiTheme="majorHAnsi" w:hAnsiTheme="majorHAnsi"/>
          <w:color w:val="FF0000"/>
          <w:spacing w:val="-2"/>
          <w:lang w:val="bg-BG"/>
        </w:rPr>
        <w:t xml:space="preserve"> </w:t>
      </w:r>
      <w:r w:rsidR="0006337F" w:rsidRPr="00B20451">
        <w:rPr>
          <w:rFonts w:asciiTheme="majorHAnsi" w:hAnsiTheme="majorHAnsi"/>
          <w:spacing w:val="-2"/>
          <w:lang w:val="bg-BG"/>
        </w:rPr>
        <w:t>………..</w:t>
      </w:r>
      <w:r w:rsidR="0006337F" w:rsidRPr="00B20451">
        <w:rPr>
          <w:rFonts w:asciiTheme="majorHAnsi" w:hAnsiTheme="majorHAnsi"/>
          <w:color w:val="FF0000"/>
          <w:lang w:val="bg-BG"/>
        </w:rPr>
        <w:t xml:space="preserve"> </w:t>
      </w:r>
      <w:r w:rsidR="0006337F" w:rsidRPr="00B20451">
        <w:rPr>
          <w:rFonts w:asciiTheme="majorHAnsi" w:hAnsiTheme="majorHAnsi"/>
          <w:lang w:val="bg-BG"/>
        </w:rPr>
        <w:t>(</w:t>
      </w:r>
      <w:r w:rsidR="0006337F" w:rsidRPr="00B20451">
        <w:rPr>
          <w:rFonts w:asciiTheme="majorHAnsi" w:hAnsiTheme="majorHAnsi"/>
          <w:i/>
          <w:lang w:val="bg-BG"/>
        </w:rPr>
        <w:t>словом:</w:t>
      </w:r>
      <w:r w:rsidR="0006337F" w:rsidRPr="00B20451">
        <w:rPr>
          <w:rFonts w:asciiTheme="majorHAnsi" w:hAnsiTheme="majorHAnsi"/>
          <w:lang w:val="bg-BG"/>
        </w:rPr>
        <w:t xml:space="preserve"> ……………………)</w:t>
      </w:r>
      <w:r w:rsidRPr="00B20451">
        <w:rPr>
          <w:rFonts w:asciiTheme="majorHAnsi" w:hAnsiTheme="majorHAnsi"/>
          <w:color w:val="FF0000"/>
          <w:lang w:val="bg-BG"/>
        </w:rPr>
        <w:t xml:space="preserve"> </w:t>
      </w:r>
      <w:r w:rsidRPr="00B20451">
        <w:rPr>
          <w:rFonts w:asciiTheme="majorHAnsi" w:hAnsiTheme="majorHAnsi"/>
          <w:lang w:val="bg-BG"/>
        </w:rPr>
        <w:t>лева („</w:t>
      </w:r>
      <w:r w:rsidRPr="00B20451">
        <w:rPr>
          <w:rFonts w:asciiTheme="majorHAnsi" w:hAnsiTheme="majorHAnsi"/>
          <w:b/>
          <w:lang w:val="bg-BG"/>
        </w:rPr>
        <w:t>Гаранцията за изпълнение</w:t>
      </w:r>
      <w:r w:rsidRPr="00B20451">
        <w:rPr>
          <w:rFonts w:asciiTheme="majorHAnsi" w:hAnsiTheme="majorHAnsi"/>
          <w:lang w:val="bg-BG"/>
        </w:rPr>
        <w:t>“), която служи за обезпечаване на изпълнението на задълженията на ИЗПЪЛНИТЕЛЯ по Договора</w:t>
      </w:r>
      <w:r w:rsidRPr="00B20451">
        <w:rPr>
          <w:rFonts w:asciiTheme="majorHAnsi" w:hAnsiTheme="majorHAnsi"/>
          <w:spacing w:val="-2"/>
          <w:lang w:val="bg-BG"/>
        </w:rPr>
        <w:t xml:space="preserve">. </w:t>
      </w:r>
    </w:p>
    <w:p w:rsidR="00511FB5" w:rsidRPr="00A129D8" w:rsidRDefault="00511FB5" w:rsidP="00511FB5">
      <w:pPr>
        <w:shd w:val="clear" w:color="auto" w:fill="FFFFFF"/>
        <w:jc w:val="both"/>
        <w:rPr>
          <w:rFonts w:ascii="Cambria" w:hAnsi="Cambria"/>
          <w:b/>
          <w:color w:val="FF0000"/>
          <w:highlight w:val="yellow"/>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spacing w:val="-2"/>
          <w:lang w:val="bg-BG"/>
        </w:rPr>
        <w:t xml:space="preserve">Чл. 11. </w:t>
      </w:r>
      <w:r w:rsidRPr="00B20451">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lang w:val="bg-BG"/>
        </w:rPr>
      </w:pPr>
      <w:r w:rsidRPr="00B20451">
        <w:rPr>
          <w:rFonts w:ascii="Cambria" w:hAnsi="Cambria"/>
          <w:b/>
          <w:lang w:val="bg-BG"/>
        </w:rPr>
        <w:t xml:space="preserve">Чл. 12.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банкова гаранция</w:t>
      </w:r>
      <w:r w:rsidRPr="00B20451">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B20451" w:rsidRDefault="00511FB5" w:rsidP="00511FB5">
      <w:pPr>
        <w:shd w:val="clear" w:color="auto" w:fill="FFFFFF"/>
        <w:jc w:val="both"/>
        <w:rPr>
          <w:rFonts w:ascii="Cambria" w:hAnsi="Cambria"/>
          <w:lang w:val="bg-BG"/>
        </w:rPr>
      </w:pPr>
      <w:r w:rsidRPr="00B20451">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B20451" w:rsidRDefault="00511FB5" w:rsidP="00511FB5">
      <w:pPr>
        <w:shd w:val="clear" w:color="auto" w:fill="FFFFFF"/>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Банковите разходи по откриването и поддържането на Гаранцията </w:t>
      </w:r>
      <w:r w:rsidRPr="00B20451">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B20451">
        <w:rPr>
          <w:rFonts w:ascii="Cambria" w:hAnsi="Cambria"/>
          <w:spacing w:val="-2"/>
          <w:lang w:val="bg-BG"/>
        </w:rPr>
        <w:t>са за сметка на ИЗПЪЛНИТЕЛЯ.</w:t>
      </w:r>
    </w:p>
    <w:p w:rsidR="00511FB5" w:rsidRPr="00B20451" w:rsidRDefault="00511FB5" w:rsidP="00511FB5">
      <w:pPr>
        <w:shd w:val="clear" w:color="auto" w:fill="FFFFFF"/>
        <w:jc w:val="both"/>
        <w:rPr>
          <w:rFonts w:ascii="Cambria" w:hAnsi="Cambria"/>
          <w:b/>
          <w:spacing w:val="-2"/>
          <w:lang w:val="bg-BG"/>
        </w:rPr>
      </w:pPr>
    </w:p>
    <w:p w:rsidR="00511FB5" w:rsidRPr="00B20451" w:rsidRDefault="00511FB5" w:rsidP="00511FB5">
      <w:pPr>
        <w:shd w:val="clear" w:color="auto" w:fill="FFFFFF"/>
        <w:jc w:val="both"/>
        <w:rPr>
          <w:rFonts w:ascii="Cambria" w:hAnsi="Cambria"/>
          <w:spacing w:val="1"/>
          <w:lang w:val="bg-BG"/>
        </w:rPr>
      </w:pPr>
      <w:r w:rsidRPr="00B20451">
        <w:rPr>
          <w:rFonts w:ascii="Cambria" w:hAnsi="Cambria"/>
          <w:b/>
          <w:lang w:val="bg-BG"/>
        </w:rPr>
        <w:t xml:space="preserve">Чл. 13. (1) </w:t>
      </w:r>
      <w:r w:rsidRPr="00B20451">
        <w:rPr>
          <w:rFonts w:ascii="Cambria" w:hAnsi="Cambria"/>
          <w:lang w:val="bg-BG"/>
        </w:rPr>
        <w:t xml:space="preserve">Когато като Гаранция за изпълнение се представя </w:t>
      </w:r>
      <w:r w:rsidRPr="00B20451">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B20451" w:rsidRDefault="00511FB5" w:rsidP="00511FB5">
      <w:pPr>
        <w:shd w:val="clear" w:color="auto" w:fill="FFFFFF"/>
        <w:jc w:val="both"/>
        <w:rPr>
          <w:rFonts w:ascii="Cambria" w:hAnsi="Cambria"/>
          <w:spacing w:val="1"/>
          <w:lang w:val="bg-BG"/>
        </w:rPr>
      </w:pPr>
      <w:r w:rsidRPr="00B20451">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B20451" w:rsidRDefault="00511FB5" w:rsidP="00511FB5">
      <w:pPr>
        <w:shd w:val="clear" w:color="auto" w:fill="FFFFFF"/>
        <w:jc w:val="both"/>
        <w:rPr>
          <w:rFonts w:ascii="Cambria" w:hAnsi="Cambria"/>
          <w:spacing w:val="1"/>
        </w:rPr>
      </w:pPr>
      <w:r w:rsidRPr="00B20451">
        <w:rPr>
          <w:rFonts w:ascii="Cambria" w:hAnsi="Cambria"/>
          <w:b/>
          <w:lang w:val="bg-BG"/>
        </w:rPr>
        <w:t xml:space="preserve">(2) </w:t>
      </w:r>
      <w:r w:rsidRPr="00B20451">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lang w:val="bg-BG"/>
        </w:rPr>
        <w:t xml:space="preserve">Чл. 14. (1) </w:t>
      </w:r>
      <w:r w:rsidRPr="00B20451">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B20451">
        <w:rPr>
          <w:rFonts w:ascii="Cambria" w:hAnsi="Cambria"/>
          <w:spacing w:val="-2"/>
          <w:lang w:val="bg-BG"/>
        </w:rPr>
        <w:t>.</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(2)</w:t>
      </w:r>
      <w:r w:rsidRPr="00B20451">
        <w:rPr>
          <w:rFonts w:ascii="Cambria" w:hAnsi="Cambria"/>
          <w:spacing w:val="-2"/>
          <w:lang w:val="bg-BG"/>
        </w:rPr>
        <w:t xml:space="preserve"> Освобождаването на Гаранцията за изпълнение се извършва, както следва:</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lastRenderedPageBreak/>
        <w:t xml:space="preserve">3. когато е във формата на застраховка – чрез връщане на оригинала на </w:t>
      </w:r>
      <w:r w:rsidRPr="00B20451">
        <w:rPr>
          <w:rFonts w:ascii="Cambria" w:hAnsi="Cambria"/>
          <w:spacing w:val="1"/>
          <w:lang w:val="bg-BG"/>
        </w:rPr>
        <w:t xml:space="preserve">застрахователната полица </w:t>
      </w:r>
      <w:r w:rsidRPr="00B20451">
        <w:rPr>
          <w:rFonts w:ascii="Cambria" w:hAnsi="Cambria"/>
          <w:spacing w:val="-2"/>
          <w:lang w:val="bg-BG"/>
        </w:rPr>
        <w:t>на представител на ИЗПЪЛНИТЕЛЯ или упълномощено от него лице.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b/>
          <w:spacing w:val="-2"/>
          <w:lang w:val="bg-BG"/>
        </w:rPr>
        <w:t>(3)</w:t>
      </w:r>
      <w:r w:rsidRPr="00B20451">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ab/>
      </w: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15. </w:t>
      </w:r>
      <w:r w:rsidRPr="00B20451">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B20451" w:rsidRDefault="00511FB5" w:rsidP="00511FB5">
      <w:pPr>
        <w:shd w:val="clear" w:color="auto" w:fill="FFFFFF"/>
        <w:tabs>
          <w:tab w:val="left" w:pos="-180"/>
        </w:tabs>
        <w:jc w:val="both"/>
        <w:rPr>
          <w:rFonts w:ascii="Cambria" w:hAnsi="Cambria"/>
          <w:b/>
          <w:lang w:val="bg-BG"/>
        </w:rPr>
      </w:pPr>
    </w:p>
    <w:p w:rsidR="00511FB5" w:rsidRPr="00B20451" w:rsidRDefault="00511FB5" w:rsidP="00511FB5">
      <w:pPr>
        <w:shd w:val="clear" w:color="auto" w:fill="FFFFFF"/>
        <w:tabs>
          <w:tab w:val="left" w:pos="-180"/>
        </w:tabs>
        <w:jc w:val="both"/>
        <w:rPr>
          <w:rFonts w:ascii="Cambria" w:hAnsi="Cambria"/>
          <w:b/>
          <w:lang w:val="bg-BG"/>
        </w:rPr>
      </w:pPr>
      <w:r w:rsidRPr="00B20451">
        <w:rPr>
          <w:rFonts w:ascii="Cambria" w:hAnsi="Cambria"/>
          <w:b/>
          <w:lang w:val="bg-BG"/>
        </w:rPr>
        <w:t xml:space="preserve">Чл. 16. </w:t>
      </w:r>
      <w:r w:rsidRPr="00B20451">
        <w:rPr>
          <w:rFonts w:ascii="Cambria" w:hAnsi="Cambria"/>
          <w:lang w:val="bg-BG"/>
        </w:rPr>
        <w:t>ВЪЗЛОЖИТЕЛЯТ има право да задържи Гаранцията за изпълнение в пълен размер, в следните случаи:</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lang w:val="bg-BG"/>
        </w:rPr>
        <w:t xml:space="preserve">1. ако ИЗПЪЛНИТЕЛЯТ не започне работа по изпълнение на Договора в срок до </w:t>
      </w:r>
      <w:r w:rsidR="00682977" w:rsidRPr="00B20451">
        <w:rPr>
          <w:rFonts w:ascii="Cambria" w:hAnsi="Cambria"/>
          <w:spacing w:val="1"/>
          <w:lang w:val="bg-BG"/>
        </w:rPr>
        <w:t>10</w:t>
      </w:r>
      <w:r w:rsidRPr="00B20451">
        <w:rPr>
          <w:rFonts w:ascii="Cambria" w:hAnsi="Cambria"/>
          <w:spacing w:val="1"/>
          <w:lang w:val="bg-BG"/>
        </w:rPr>
        <w:t xml:space="preserve"> (</w:t>
      </w:r>
      <w:r w:rsidR="00682977" w:rsidRPr="00B20451">
        <w:rPr>
          <w:rFonts w:ascii="Cambria" w:hAnsi="Cambria"/>
          <w:spacing w:val="1"/>
          <w:lang w:val="bg-BG"/>
        </w:rPr>
        <w:t>десет</w:t>
      </w:r>
      <w:r w:rsidRPr="00B20451">
        <w:rPr>
          <w:rFonts w:ascii="Cambria" w:hAnsi="Cambria"/>
          <w:spacing w:val="1"/>
          <w:lang w:val="bg-BG"/>
        </w:rPr>
        <w:t>) дни</w:t>
      </w:r>
      <w:r w:rsidRPr="00B20451">
        <w:rPr>
          <w:rFonts w:ascii="Cambria" w:hAnsi="Cambria"/>
          <w:lang w:val="bg-BG"/>
        </w:rPr>
        <w:t xml:space="preserve"> след Датата на влизане в сила и ВЪЗЛОЖИТЕЛЯТ развали Договора на това основание;</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B20451" w:rsidRDefault="00511FB5" w:rsidP="00511FB5">
      <w:pPr>
        <w:shd w:val="clear" w:color="auto" w:fill="FFFFFF"/>
        <w:tabs>
          <w:tab w:val="left" w:pos="-180"/>
        </w:tabs>
        <w:jc w:val="both"/>
        <w:rPr>
          <w:rFonts w:ascii="Cambria" w:hAnsi="Cambria"/>
          <w:spacing w:val="-2"/>
          <w:lang w:val="bg-BG"/>
        </w:rPr>
      </w:pPr>
      <w:r w:rsidRPr="00B20451">
        <w:rPr>
          <w:rFonts w:ascii="Cambria" w:hAnsi="Cambria"/>
          <w:spacing w:val="-2"/>
          <w:lang w:val="bg-BG"/>
        </w:rPr>
        <w:t>3. при прекратяване на дейността на ИЗПЪЛНИТЕЛЯ или при обявяването му в несъстоятелност.</w:t>
      </w:r>
    </w:p>
    <w:p w:rsidR="00511FB5" w:rsidRPr="00B20451" w:rsidRDefault="00511FB5" w:rsidP="00511FB5">
      <w:pPr>
        <w:shd w:val="clear" w:color="auto" w:fill="FFFFFF"/>
        <w:tabs>
          <w:tab w:val="left" w:pos="-180"/>
        </w:tabs>
        <w:jc w:val="both"/>
        <w:rPr>
          <w:rFonts w:ascii="Cambria" w:hAnsi="Cambria"/>
          <w:spacing w:val="-2"/>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17. </w:t>
      </w:r>
      <w:r w:rsidRPr="00B20451">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B20451" w:rsidRDefault="00511FB5" w:rsidP="00511FB5">
      <w:pPr>
        <w:shd w:val="clear" w:color="auto" w:fill="FFFFFF"/>
        <w:tabs>
          <w:tab w:val="left" w:pos="-180"/>
        </w:tabs>
        <w:jc w:val="both"/>
        <w:rPr>
          <w:rFonts w:ascii="Cambria" w:hAnsi="Cambria"/>
          <w:lang w:val="bg-BG"/>
        </w:rPr>
      </w:pPr>
    </w:p>
    <w:p w:rsidR="00511FB5" w:rsidRPr="00B20451" w:rsidRDefault="00511FB5" w:rsidP="00511FB5">
      <w:pPr>
        <w:shd w:val="clear" w:color="auto" w:fill="FFFFFF"/>
        <w:tabs>
          <w:tab w:val="left" w:pos="-180"/>
        </w:tabs>
        <w:jc w:val="both"/>
        <w:rPr>
          <w:rFonts w:ascii="Cambria" w:hAnsi="Cambria"/>
          <w:lang w:val="bg-BG"/>
        </w:rPr>
      </w:pPr>
      <w:r w:rsidRPr="00B20451">
        <w:rPr>
          <w:rFonts w:ascii="Cambria" w:hAnsi="Cambria"/>
          <w:b/>
          <w:lang w:val="bg-BG"/>
        </w:rPr>
        <w:t xml:space="preserve">Чл. 18. </w:t>
      </w:r>
      <w:r w:rsidRPr="00B20451">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B20451" w:rsidRDefault="00511FB5" w:rsidP="00511FB5">
      <w:pPr>
        <w:jc w:val="both"/>
        <w:rPr>
          <w:rFonts w:ascii="Cambria" w:hAnsi="Cambria"/>
          <w:b/>
          <w:lang w:val="bg-BG"/>
        </w:rPr>
      </w:pPr>
    </w:p>
    <w:p w:rsidR="00511FB5" w:rsidRPr="00B20451" w:rsidRDefault="00511FB5" w:rsidP="00511FB5">
      <w:pPr>
        <w:jc w:val="both"/>
        <w:rPr>
          <w:rFonts w:ascii="Cambria" w:hAnsi="Cambria"/>
          <w:lang w:val="bg-BG" w:eastAsia="bg-BG"/>
        </w:rPr>
      </w:pPr>
      <w:r w:rsidRPr="00B20451">
        <w:rPr>
          <w:rFonts w:ascii="Cambria" w:hAnsi="Cambria"/>
          <w:b/>
          <w:lang w:val="bg-BG"/>
        </w:rPr>
        <w:t xml:space="preserve">Чл. 19. </w:t>
      </w:r>
      <w:r w:rsidRPr="00B20451">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B20451" w:rsidRDefault="00511FB5" w:rsidP="00C35B50">
      <w:pPr>
        <w:pStyle w:val="ListParagraph"/>
        <w:keepNext/>
        <w:keepLines/>
        <w:numPr>
          <w:ilvl w:val="0"/>
          <w:numId w:val="2"/>
        </w:numPr>
        <w:spacing w:before="240" w:after="240"/>
        <w:jc w:val="center"/>
        <w:outlineLvl w:val="1"/>
        <w:rPr>
          <w:rFonts w:ascii="Cambria" w:hAnsi="Cambria"/>
          <w:b/>
          <w:bCs/>
          <w:lang w:val="bg-BG"/>
        </w:rPr>
      </w:pPr>
      <w:r w:rsidRPr="00B20451">
        <w:rPr>
          <w:rFonts w:ascii="Cambria" w:hAnsi="Cambria"/>
          <w:b/>
          <w:bCs/>
          <w:lang w:val="bg-BG"/>
        </w:rPr>
        <w:lastRenderedPageBreak/>
        <w:t>ПРАВА И ЗАДЪЛЖЕНИЯ НА СТРАНИТЕ</w:t>
      </w:r>
    </w:p>
    <w:p w:rsidR="00511FB5" w:rsidRPr="00B20451" w:rsidRDefault="00511FB5" w:rsidP="00511FB5">
      <w:pPr>
        <w:jc w:val="both"/>
        <w:rPr>
          <w:rFonts w:ascii="Cambria" w:hAnsi="Cambria"/>
          <w:b/>
          <w:bCs/>
          <w:spacing w:val="1"/>
          <w:lang w:val="bg-BG"/>
        </w:rPr>
      </w:pPr>
      <w:r w:rsidRPr="00B20451">
        <w:rPr>
          <w:rFonts w:ascii="Cambria" w:hAnsi="Cambria"/>
          <w:b/>
          <w:bCs/>
          <w:spacing w:val="1"/>
          <w:lang w:val="bg-BG"/>
        </w:rPr>
        <w:t xml:space="preserve">Чл. 20. </w:t>
      </w:r>
      <w:r w:rsidRPr="00B20451">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A129D8" w:rsidRDefault="00511FB5" w:rsidP="00511FB5">
      <w:pPr>
        <w:jc w:val="both"/>
        <w:rPr>
          <w:rFonts w:ascii="Cambria" w:hAnsi="Cambria"/>
          <w:color w:val="FF0000"/>
          <w:highlight w:val="yellow"/>
          <w:lang w:val="bg-BG" w:eastAsia="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ИЗПЪЛНИТЕЛЯ</w:t>
      </w:r>
    </w:p>
    <w:p w:rsidR="00511FB5" w:rsidRPr="00B20451" w:rsidRDefault="00511FB5" w:rsidP="00511FB5">
      <w:pPr>
        <w:jc w:val="both"/>
        <w:rPr>
          <w:rFonts w:ascii="Cambria" w:hAnsi="Cambria"/>
          <w:bCs/>
          <w:spacing w:val="1"/>
          <w:lang w:val="bg-BG"/>
        </w:rPr>
      </w:pPr>
      <w:r w:rsidRPr="00B20451">
        <w:rPr>
          <w:rFonts w:ascii="Cambria" w:hAnsi="Cambria"/>
          <w:bCs/>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 xml:space="preserve">Чл. 21. </w:t>
      </w:r>
      <w:r w:rsidRPr="00B20451">
        <w:rPr>
          <w:rFonts w:ascii="Cambria" w:hAnsi="Cambria"/>
          <w:b/>
          <w:spacing w:val="1"/>
          <w:lang w:val="bg-BG"/>
        </w:rPr>
        <w:t>ИЗПЪЛНИТЕЛЯТ има право:</w:t>
      </w:r>
      <w:r w:rsidRPr="00B20451">
        <w:rPr>
          <w:rFonts w:ascii="Cambria" w:hAnsi="Cambria"/>
          <w:b/>
          <w:spacing w:val="1"/>
          <w:lang w:val="bg-BG"/>
        </w:rPr>
        <w:tab/>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1.</w:t>
      </w:r>
      <w:r w:rsidRPr="00B20451">
        <w:rPr>
          <w:rFonts w:ascii="Cambria" w:hAnsi="Cambria"/>
          <w:spacing w:val="1"/>
          <w:lang w:val="bg-BG"/>
        </w:rPr>
        <w:t xml:space="preserve"> да получи възнаграждение в размера, сроковет</w:t>
      </w:r>
      <w:r w:rsidR="00B92155" w:rsidRPr="00B20451">
        <w:rPr>
          <w:rFonts w:ascii="Cambria" w:hAnsi="Cambria"/>
          <w:spacing w:val="1"/>
          <w:lang w:val="bg-BG"/>
        </w:rPr>
        <w:t>е и при условията по чл. [6 – 9</w:t>
      </w:r>
      <w:r w:rsidRPr="00B20451">
        <w:rPr>
          <w:rFonts w:ascii="Cambria" w:hAnsi="Cambria"/>
          <w:spacing w:val="1"/>
          <w:lang w:val="bg-BG"/>
        </w:rPr>
        <w:t>]</w:t>
      </w:r>
      <w:r w:rsidRPr="00B20451">
        <w:rPr>
          <w:rFonts w:ascii="Cambria" w:hAnsi="Cambria"/>
          <w:color w:val="FF0000"/>
          <w:spacing w:val="1"/>
          <w:lang w:val="bg-BG"/>
        </w:rPr>
        <w:t xml:space="preserve"> </w:t>
      </w:r>
      <w:r w:rsidR="0032069D" w:rsidRPr="00B20451">
        <w:rPr>
          <w:rFonts w:ascii="Cambria" w:hAnsi="Cambria"/>
          <w:spacing w:val="1"/>
          <w:lang w:val="bg-BG"/>
        </w:rPr>
        <w:t>от Д</w:t>
      </w:r>
      <w:r w:rsidRPr="00B20451">
        <w:rPr>
          <w:rFonts w:ascii="Cambria" w:hAnsi="Cambria"/>
          <w:spacing w:val="1"/>
          <w:lang w:val="bg-BG"/>
        </w:rPr>
        <w:t>оговора;</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2.</w:t>
      </w:r>
      <w:r w:rsidRPr="00B20451">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B20451" w:rsidRDefault="00511FB5" w:rsidP="00511FB5">
      <w:pPr>
        <w:jc w:val="both"/>
        <w:rPr>
          <w:rFonts w:ascii="Cambria" w:hAnsi="Cambria"/>
          <w:color w:val="FF0000"/>
          <w:spacing w:val="1"/>
          <w:lang w:val="bg-BG"/>
        </w:rPr>
      </w:pPr>
      <w:bookmarkStart w:id="1" w:name="_DV_M80"/>
      <w:bookmarkEnd w:id="1"/>
      <w:r w:rsidRPr="00B20451">
        <w:rPr>
          <w:rFonts w:ascii="Cambria" w:hAnsi="Cambria"/>
          <w:color w:val="FF0000"/>
          <w:spacing w:val="1"/>
          <w:lang w:val="bg-BG"/>
        </w:rPr>
        <w:tab/>
      </w: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t>Чл. 22.</w:t>
      </w:r>
      <w:r w:rsidRPr="00B20451">
        <w:rPr>
          <w:rFonts w:ascii="Cambria" w:hAnsi="Cambria"/>
          <w:b/>
          <w:spacing w:val="1"/>
          <w:lang w:val="bg-BG"/>
        </w:rPr>
        <w:t xml:space="preserve"> ИЗПЪЛНИТЕЛЯТ се задължава:</w:t>
      </w:r>
    </w:p>
    <w:p w:rsidR="00511FB5" w:rsidRPr="00B20451" w:rsidRDefault="00511FB5" w:rsidP="00C42EFA">
      <w:pPr>
        <w:pStyle w:val="ListParagraph"/>
        <w:numPr>
          <w:ilvl w:val="0"/>
          <w:numId w:val="10"/>
        </w:numPr>
        <w:tabs>
          <w:tab w:val="left" w:pos="284"/>
        </w:tabs>
        <w:ind w:left="0" w:firstLine="0"/>
        <w:jc w:val="both"/>
        <w:rPr>
          <w:rFonts w:ascii="Cambria" w:hAnsi="Cambria"/>
          <w:spacing w:val="1"/>
          <w:lang w:val="bg-BG"/>
        </w:rPr>
      </w:pPr>
      <w:bookmarkStart w:id="2" w:name="_DV_M81"/>
      <w:bookmarkEnd w:id="2"/>
      <w:r w:rsidRPr="00B20451">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B20451" w:rsidRDefault="004C382A" w:rsidP="004C382A">
      <w:pPr>
        <w:pStyle w:val="ListParagraph"/>
        <w:numPr>
          <w:ilvl w:val="0"/>
          <w:numId w:val="10"/>
        </w:numPr>
        <w:tabs>
          <w:tab w:val="left" w:pos="284"/>
        </w:tabs>
        <w:ind w:left="0" w:firstLine="0"/>
        <w:jc w:val="both"/>
        <w:rPr>
          <w:rFonts w:ascii="Cambria" w:hAnsi="Cambria"/>
          <w:spacing w:val="1"/>
          <w:lang w:val="bg-BG"/>
        </w:rPr>
      </w:pPr>
      <w:r w:rsidRPr="00B20451">
        <w:rPr>
          <w:rFonts w:ascii="Cambria" w:hAnsi="Cambria"/>
          <w:spacing w:val="1"/>
          <w:lang w:val="bg-BG"/>
        </w:rPr>
        <w:t>да представи на ВЪЗЛОЖИТЕЛЯ тримесечните отчети и да извърши преработване и/или допълване в указания от ВЪЗЛОЖИТЕЛЯ срок, когато ВЪЗЛОЖИТЕЛЯТ е поискал това</w:t>
      </w:r>
    </w:p>
    <w:p w:rsidR="00511FB5" w:rsidRPr="00B20451" w:rsidRDefault="004C382A" w:rsidP="00511FB5">
      <w:pPr>
        <w:jc w:val="both"/>
        <w:rPr>
          <w:rFonts w:ascii="Cambria" w:hAnsi="Cambria"/>
          <w:spacing w:val="1"/>
          <w:lang w:val="bg-BG"/>
        </w:rPr>
      </w:pPr>
      <w:r w:rsidRPr="00B20451">
        <w:rPr>
          <w:rFonts w:ascii="Cambria" w:hAnsi="Cambria"/>
          <w:spacing w:val="1"/>
          <w:lang w:val="bg-BG"/>
        </w:rPr>
        <w:t>3</w:t>
      </w:r>
      <w:r w:rsidR="00511FB5" w:rsidRPr="00B20451">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B20451">
        <w:rPr>
          <w:rFonts w:ascii="Cambria" w:hAnsi="Cambria"/>
          <w:spacing w:val="1"/>
          <w:lang w:val="bg-BG"/>
        </w:rPr>
        <w:t>та</w:t>
      </w:r>
      <w:r w:rsidR="00511FB5" w:rsidRPr="00B20451">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B20451" w:rsidRDefault="00FF4E26" w:rsidP="00511FB5">
      <w:pPr>
        <w:jc w:val="both"/>
        <w:rPr>
          <w:rFonts w:ascii="Cambria" w:hAnsi="Cambria"/>
          <w:spacing w:val="1"/>
          <w:lang w:val="bg-BG"/>
        </w:rPr>
      </w:pPr>
      <w:bookmarkStart w:id="3" w:name="_DV_M82"/>
      <w:bookmarkEnd w:id="3"/>
      <w:r w:rsidRPr="00B20451">
        <w:rPr>
          <w:rFonts w:ascii="Cambria" w:hAnsi="Cambria"/>
          <w:spacing w:val="1"/>
          <w:lang w:val="bg-BG"/>
        </w:rPr>
        <w:t>4</w:t>
      </w:r>
      <w:r w:rsidR="00511FB5" w:rsidRPr="00B20451">
        <w:rPr>
          <w:rFonts w:ascii="Cambria" w:hAnsi="Cambria"/>
          <w:spacing w:val="1"/>
          <w:lang w:val="bg-BG"/>
        </w:rPr>
        <w:t>. да изпълнява всички законосъобразни указания и изисквания на ВЪЗЛОЖИТЕЛЯ;</w:t>
      </w:r>
    </w:p>
    <w:p w:rsidR="00511FB5" w:rsidRPr="00B20451" w:rsidRDefault="00FF4E26" w:rsidP="00511FB5">
      <w:pPr>
        <w:jc w:val="both"/>
        <w:rPr>
          <w:rFonts w:ascii="Cambria" w:hAnsi="Cambria"/>
          <w:spacing w:val="1"/>
          <w:lang w:val="bg-BG"/>
        </w:rPr>
      </w:pPr>
      <w:r w:rsidRPr="00B20451">
        <w:rPr>
          <w:rFonts w:ascii="Cambria" w:hAnsi="Cambria"/>
          <w:spacing w:val="1"/>
          <w:lang w:val="bg-BG"/>
        </w:rPr>
        <w:t>5</w:t>
      </w:r>
      <w:r w:rsidR="00511FB5" w:rsidRPr="00B20451">
        <w:rPr>
          <w:rFonts w:ascii="Cambria" w:hAnsi="Cambria"/>
          <w:spacing w:val="1"/>
          <w:lang w:val="bg-BG"/>
        </w:rPr>
        <w:t>.</w:t>
      </w:r>
      <w:bookmarkStart w:id="4" w:name="_DV_M84"/>
      <w:bookmarkEnd w:id="4"/>
      <w:r w:rsidR="00511FB5" w:rsidRPr="00B20451">
        <w:rPr>
          <w:rFonts w:ascii="Cambria" w:hAnsi="Cambria"/>
          <w:spacing w:val="1"/>
          <w:lang w:val="bg-BG"/>
        </w:rPr>
        <w:t xml:space="preserve"> да пази поверителна Конфиденциалната информация, в съот</w:t>
      </w:r>
      <w:r w:rsidR="00AC59CB" w:rsidRPr="00B20451">
        <w:rPr>
          <w:rFonts w:ascii="Cambria" w:hAnsi="Cambria"/>
          <w:spacing w:val="1"/>
          <w:lang w:val="bg-BG"/>
        </w:rPr>
        <w:t>ветствие с уговореното в чл. [42</w:t>
      </w:r>
      <w:r w:rsidR="00511FB5" w:rsidRPr="00B20451">
        <w:rPr>
          <w:rFonts w:ascii="Cambria" w:hAnsi="Cambria"/>
          <w:spacing w:val="1"/>
          <w:lang w:val="bg-BG"/>
        </w:rPr>
        <w:t xml:space="preserve">] от Договора;  </w:t>
      </w:r>
    </w:p>
    <w:p w:rsidR="00E2197F" w:rsidRPr="00B20451" w:rsidRDefault="00FF4E26" w:rsidP="00511FB5">
      <w:pPr>
        <w:jc w:val="both"/>
        <w:rPr>
          <w:rFonts w:ascii="Cambria" w:hAnsi="Cambria"/>
          <w:spacing w:val="1"/>
          <w:lang w:val="bg-BG"/>
        </w:rPr>
      </w:pPr>
      <w:r w:rsidRPr="00B20451">
        <w:rPr>
          <w:rFonts w:ascii="Cambria" w:hAnsi="Cambria"/>
          <w:spacing w:val="1"/>
          <w:lang w:val="bg-BG"/>
        </w:rPr>
        <w:t>6</w:t>
      </w:r>
      <w:r w:rsidR="00511FB5" w:rsidRPr="00B20451">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B20451" w:rsidRDefault="00B20451" w:rsidP="00511FB5">
      <w:pPr>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B20451">
        <w:rPr>
          <w:rFonts w:ascii="Cambria" w:hAnsi="Cambria"/>
          <w:lang w:val="bg-BG"/>
        </w:rPr>
        <w:t>7</w:t>
      </w:r>
      <w:r w:rsidR="00126850" w:rsidRPr="00B20451">
        <w:rPr>
          <w:rFonts w:ascii="Cambria" w:hAnsi="Cambria"/>
          <w:lang w:val="bg-BG"/>
        </w:rPr>
        <w:t xml:space="preserve">. [Изпълнителят се задължава да сключи договор/договори за </w:t>
      </w:r>
      <w:proofErr w:type="spellStart"/>
      <w:r w:rsidR="00126850" w:rsidRPr="00B20451">
        <w:rPr>
          <w:rFonts w:ascii="Cambria" w:hAnsi="Cambria"/>
          <w:lang w:val="bg-BG"/>
        </w:rPr>
        <w:t>подизпълнение</w:t>
      </w:r>
      <w:proofErr w:type="spellEnd"/>
      <w:r w:rsidR="00126850" w:rsidRPr="00B20451">
        <w:rPr>
          <w:rFonts w:ascii="Cambria" w:hAnsi="Cambria"/>
          <w:lang w:val="bg-BG"/>
        </w:rPr>
        <w:t xml:space="preserve"> с посочените в офертата му подизпълнители в срок от 3 (три) </w:t>
      </w:r>
      <w:r w:rsidR="00FD73FF" w:rsidRPr="00B20451">
        <w:rPr>
          <w:rFonts w:ascii="Cambria" w:hAnsi="Cambria"/>
          <w:lang w:val="bg-BG"/>
        </w:rPr>
        <w:t xml:space="preserve">работни </w:t>
      </w:r>
      <w:r w:rsidR="00126850" w:rsidRPr="00B20451">
        <w:rPr>
          <w:rFonts w:ascii="Cambria" w:hAnsi="Cambria"/>
          <w:lang w:val="bg-BG"/>
        </w:rPr>
        <w:t xml:space="preserve">дни от сключване на настоящия Договор. В срок до 3 (три) дни от сключването на договор за </w:t>
      </w:r>
      <w:proofErr w:type="spellStart"/>
      <w:r w:rsidR="00126850" w:rsidRPr="00B20451">
        <w:rPr>
          <w:rFonts w:ascii="Cambria" w:hAnsi="Cambria"/>
          <w:lang w:val="bg-BG"/>
        </w:rPr>
        <w:t>подизпълнение</w:t>
      </w:r>
      <w:proofErr w:type="spellEnd"/>
      <w:r w:rsidR="00126850" w:rsidRPr="00B20451">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A129D8" w:rsidRDefault="00126850" w:rsidP="00511FB5">
      <w:pPr>
        <w:jc w:val="both"/>
        <w:rPr>
          <w:rFonts w:ascii="Cambria" w:hAnsi="Cambria"/>
          <w:highlight w:val="yellow"/>
          <w:lang w:val="bg-BG"/>
        </w:rPr>
      </w:pPr>
    </w:p>
    <w:p w:rsidR="00511FB5" w:rsidRPr="00B20451" w:rsidRDefault="00511FB5" w:rsidP="00511FB5">
      <w:pPr>
        <w:jc w:val="both"/>
        <w:rPr>
          <w:rFonts w:ascii="Cambria" w:hAnsi="Cambria"/>
          <w:b/>
          <w:u w:val="single"/>
          <w:lang w:val="bg-BG" w:eastAsia="bg-BG"/>
        </w:rPr>
      </w:pPr>
      <w:r w:rsidRPr="00B20451">
        <w:rPr>
          <w:rFonts w:ascii="Cambria" w:hAnsi="Cambria"/>
          <w:b/>
          <w:u w:val="single"/>
          <w:lang w:val="bg-BG" w:eastAsia="bg-BG"/>
        </w:rPr>
        <w:t>Общи права и задължения на ВЪЗЛОЖИТЕЛЯ</w:t>
      </w:r>
    </w:p>
    <w:p w:rsidR="00511FB5" w:rsidRPr="00B20451" w:rsidRDefault="00511FB5" w:rsidP="00511FB5">
      <w:pPr>
        <w:jc w:val="both"/>
        <w:rPr>
          <w:rFonts w:ascii="Cambria" w:hAnsi="Cambria"/>
          <w:bCs/>
          <w:spacing w:val="1"/>
          <w:lang w:val="bg-BG"/>
        </w:rPr>
      </w:pPr>
    </w:p>
    <w:p w:rsidR="00511FB5" w:rsidRPr="00B20451" w:rsidRDefault="00511FB5" w:rsidP="00511FB5">
      <w:pPr>
        <w:jc w:val="both"/>
        <w:rPr>
          <w:rFonts w:ascii="Cambria" w:hAnsi="Cambria"/>
          <w:b/>
          <w:spacing w:val="1"/>
          <w:lang w:val="bg-BG"/>
        </w:rPr>
      </w:pPr>
      <w:r w:rsidRPr="00B20451">
        <w:rPr>
          <w:rFonts w:ascii="Cambria" w:hAnsi="Cambria"/>
          <w:b/>
          <w:bCs/>
          <w:spacing w:val="1"/>
          <w:lang w:val="bg-BG"/>
        </w:rPr>
        <w:lastRenderedPageBreak/>
        <w:t xml:space="preserve">Чл. 23. </w:t>
      </w:r>
      <w:r w:rsidRPr="00B20451">
        <w:rPr>
          <w:rFonts w:ascii="Cambria" w:hAnsi="Cambria"/>
          <w:b/>
          <w:spacing w:val="1"/>
          <w:lang w:val="bg-BG"/>
        </w:rPr>
        <w:t>ВЪЗЛОЖИТЕЛЯТ има право:</w:t>
      </w:r>
    </w:p>
    <w:p w:rsidR="00511FB5" w:rsidRPr="00B20451" w:rsidRDefault="00511FB5" w:rsidP="00511FB5">
      <w:pPr>
        <w:jc w:val="both"/>
        <w:rPr>
          <w:rFonts w:ascii="Cambria" w:hAnsi="Cambria"/>
          <w:spacing w:val="1"/>
          <w:lang w:val="bg-BG"/>
        </w:rPr>
      </w:pPr>
      <w:bookmarkStart w:id="9" w:name="_DV_M94"/>
      <w:bookmarkEnd w:id="9"/>
      <w:r w:rsidRPr="00B20451">
        <w:rPr>
          <w:rFonts w:ascii="Cambria" w:hAnsi="Cambria"/>
          <w:bCs/>
          <w:spacing w:val="1"/>
          <w:lang w:val="bg-BG"/>
        </w:rPr>
        <w:t>1.</w:t>
      </w:r>
      <w:r w:rsidRPr="00B20451">
        <w:rPr>
          <w:rFonts w:ascii="Cambria" w:hAnsi="Cambria"/>
          <w:spacing w:val="1"/>
          <w:lang w:val="bg-BG"/>
        </w:rPr>
        <w:t xml:space="preserve"> да изисква и да получава Услугите в уговорените срокове, количество и качество;</w:t>
      </w:r>
    </w:p>
    <w:p w:rsidR="00511FB5" w:rsidRPr="00B20451" w:rsidRDefault="00511FB5" w:rsidP="00511FB5">
      <w:pPr>
        <w:jc w:val="both"/>
        <w:rPr>
          <w:rFonts w:ascii="Cambria" w:hAnsi="Cambria"/>
          <w:spacing w:val="1"/>
          <w:lang w:val="bg-BG"/>
        </w:rPr>
      </w:pPr>
      <w:bookmarkStart w:id="10" w:name="_DV_M95"/>
      <w:bookmarkEnd w:id="10"/>
      <w:r w:rsidRPr="00B20451">
        <w:rPr>
          <w:rFonts w:ascii="Cambria" w:hAnsi="Cambria"/>
          <w:bCs/>
          <w:spacing w:val="1"/>
          <w:lang w:val="bg-BG"/>
        </w:rPr>
        <w:t>2.</w:t>
      </w:r>
      <w:r w:rsidRPr="00B20451">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B20451" w:rsidRDefault="00511FB5" w:rsidP="00511FB5">
      <w:pPr>
        <w:jc w:val="both"/>
        <w:rPr>
          <w:rFonts w:ascii="Cambria" w:hAnsi="Cambria"/>
          <w:spacing w:val="1"/>
          <w:lang w:val="bg-BG"/>
        </w:rPr>
      </w:pPr>
      <w:r w:rsidRPr="00B20451">
        <w:rPr>
          <w:rFonts w:ascii="Cambria" w:hAnsi="Cambria"/>
          <w:bCs/>
          <w:spacing w:val="1"/>
          <w:lang w:val="bg-BG"/>
        </w:rPr>
        <w:t>3.</w:t>
      </w:r>
      <w:r w:rsidRPr="00B20451">
        <w:rPr>
          <w:rFonts w:ascii="Cambria" w:hAnsi="Cambria"/>
          <w:spacing w:val="1"/>
          <w:lang w:val="bg-BG"/>
        </w:rPr>
        <w:t xml:space="preserve"> да изисква, при необходимост и по своя преценка, обосновка от страна на</w:t>
      </w:r>
      <w:r w:rsidRPr="00B20451">
        <w:rPr>
          <w:rFonts w:ascii="Cambria" w:hAnsi="Cambria"/>
          <w:bCs/>
          <w:spacing w:val="1"/>
          <w:lang w:val="bg-BG"/>
        </w:rPr>
        <w:t xml:space="preserve"> ИЗПЪЛНИТЕЛЯ</w:t>
      </w:r>
      <w:r w:rsidRPr="00B20451">
        <w:rPr>
          <w:rFonts w:ascii="Cambria" w:hAnsi="Cambria"/>
          <w:spacing w:val="1"/>
          <w:lang w:val="bg-BG"/>
        </w:rPr>
        <w:t xml:space="preserve"> на изготвените от него доку</w:t>
      </w:r>
      <w:r w:rsidR="000015CB" w:rsidRPr="00B20451">
        <w:rPr>
          <w:rFonts w:ascii="Cambria" w:hAnsi="Cambria"/>
          <w:spacing w:val="1"/>
          <w:lang w:val="bg-BG"/>
        </w:rPr>
        <w:t>менти или съответна част от тях;</w:t>
      </w:r>
    </w:p>
    <w:p w:rsidR="000015CB" w:rsidRPr="00B20451" w:rsidRDefault="000015CB" w:rsidP="00511FB5">
      <w:pPr>
        <w:jc w:val="both"/>
        <w:rPr>
          <w:rFonts w:ascii="Cambria" w:hAnsi="Cambria"/>
          <w:spacing w:val="1"/>
          <w:lang w:val="bg-BG"/>
        </w:rPr>
      </w:pPr>
      <w:r w:rsidRPr="00B20451">
        <w:rPr>
          <w:rFonts w:ascii="Cambria" w:hAnsi="Cambria"/>
          <w:spacing w:val="1"/>
          <w:lang w:val="bg-BG"/>
        </w:rPr>
        <w:t>4. да изисква от ИЗПЪЛНИТЕЛЯ преработване или доработване на всеки от отчетите/документите, в съответствие с уговореното в чл. 29, ал. 1 от Договора;</w:t>
      </w:r>
    </w:p>
    <w:p w:rsidR="00511FB5" w:rsidRPr="00B20451" w:rsidRDefault="00511FB5" w:rsidP="00511FB5">
      <w:pPr>
        <w:jc w:val="both"/>
        <w:rPr>
          <w:rFonts w:ascii="Cambria" w:hAnsi="Cambria"/>
          <w:color w:val="FF0000"/>
          <w:spacing w:val="1"/>
          <w:lang w:val="bg-BG"/>
        </w:rPr>
      </w:pPr>
    </w:p>
    <w:p w:rsidR="00511FB5" w:rsidRPr="00B20451" w:rsidRDefault="00511FB5" w:rsidP="00511FB5">
      <w:pPr>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B20451">
        <w:rPr>
          <w:rFonts w:ascii="Cambria" w:hAnsi="Cambria"/>
          <w:b/>
          <w:bCs/>
          <w:spacing w:val="1"/>
          <w:lang w:val="bg-BG"/>
        </w:rPr>
        <w:t>Чл. 24.</w:t>
      </w:r>
      <w:r w:rsidRPr="00B20451">
        <w:rPr>
          <w:rFonts w:ascii="Cambria" w:hAnsi="Cambria"/>
          <w:b/>
          <w:spacing w:val="1"/>
          <w:lang w:val="bg-BG"/>
        </w:rPr>
        <w:t xml:space="preserve"> ВЪЗЛОЖИТЕЛЯТ се задължава:</w:t>
      </w:r>
    </w:p>
    <w:p w:rsidR="00C77DB9" w:rsidRPr="00B20451" w:rsidRDefault="00C77DB9" w:rsidP="00C77DB9">
      <w:pPr>
        <w:jc w:val="both"/>
        <w:rPr>
          <w:rFonts w:asciiTheme="majorHAnsi" w:hAnsiTheme="majorHAnsi"/>
          <w:lang w:val="bg-BG"/>
        </w:rPr>
      </w:pPr>
      <w:bookmarkStart w:id="15" w:name="_DV_M100"/>
      <w:bookmarkStart w:id="16" w:name="_DV_M101"/>
      <w:bookmarkEnd w:id="15"/>
      <w:bookmarkEnd w:id="16"/>
      <w:r w:rsidRPr="00B20451">
        <w:rPr>
          <w:rFonts w:asciiTheme="majorHAnsi" w:hAnsiTheme="majorHAnsi"/>
          <w:lang w:val="bg-BG"/>
        </w:rPr>
        <w:t>1. да приеме изпълнението на Услугите за всеки отделен тримесечен период и  всеки съответен отчет и документи, когато отговарят на договореното, по реда и при условията на този Договор;</w:t>
      </w:r>
    </w:p>
    <w:p w:rsidR="00C77DB9" w:rsidRPr="00B20451" w:rsidRDefault="00C77DB9" w:rsidP="00C77DB9">
      <w:pPr>
        <w:jc w:val="both"/>
        <w:rPr>
          <w:rFonts w:asciiTheme="majorHAnsi" w:hAnsiTheme="majorHAnsi"/>
          <w:lang w:val="bg-BG"/>
        </w:rPr>
      </w:pPr>
      <w:r w:rsidRPr="00B20451">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B20451" w:rsidRDefault="00511FB5" w:rsidP="00C77DB9">
      <w:pPr>
        <w:jc w:val="both"/>
        <w:rPr>
          <w:rFonts w:ascii="Cambria" w:hAnsi="Cambria"/>
          <w:spacing w:val="1"/>
          <w:lang w:val="bg-BG"/>
        </w:rPr>
      </w:pPr>
      <w:r w:rsidRPr="00B20451">
        <w:rPr>
          <w:rFonts w:ascii="Cambria" w:hAnsi="Cambria"/>
          <w:spacing w:val="1"/>
          <w:lang w:val="bg-BG"/>
        </w:rPr>
        <w:t>3</w:t>
      </w:r>
      <w:r w:rsidRPr="00B20451">
        <w:rPr>
          <w:rFonts w:ascii="Cambria" w:hAnsi="Cambria"/>
          <w:bCs/>
          <w:spacing w:val="1"/>
          <w:lang w:val="bg-BG"/>
        </w:rPr>
        <w:t>.</w:t>
      </w:r>
      <w:r w:rsidRPr="00B20451">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B20451">
        <w:rPr>
          <w:rFonts w:ascii="Cambria" w:hAnsi="Cambria"/>
          <w:spacing w:val="1"/>
          <w:lang w:val="bg-BG"/>
        </w:rPr>
        <w:t>относимите</w:t>
      </w:r>
      <w:proofErr w:type="spellEnd"/>
      <w:r w:rsidRPr="00B20451">
        <w:rPr>
          <w:rFonts w:ascii="Cambria" w:hAnsi="Cambria"/>
          <w:spacing w:val="1"/>
          <w:lang w:val="bg-BG"/>
        </w:rPr>
        <w:t xml:space="preserve"> изисквания или ограничения съгласно приложимото право;</w:t>
      </w:r>
    </w:p>
    <w:p w:rsidR="00511FB5" w:rsidRPr="00B20451" w:rsidRDefault="00511FB5" w:rsidP="00511FB5">
      <w:pPr>
        <w:jc w:val="both"/>
        <w:rPr>
          <w:rFonts w:ascii="Cambria" w:hAnsi="Cambria"/>
          <w:spacing w:val="1"/>
          <w:lang w:val="bg-BG"/>
        </w:rPr>
      </w:pPr>
      <w:r w:rsidRPr="00B20451">
        <w:rPr>
          <w:rFonts w:ascii="Cambria" w:hAnsi="Cambria"/>
          <w:spacing w:val="1"/>
          <w:lang w:val="bg-BG"/>
        </w:rPr>
        <w:t>4. да пази поверителна Конфиденциалната информация, в съответствие с уговореното в чл. [</w:t>
      </w:r>
      <w:r w:rsidRPr="00B20451">
        <w:rPr>
          <w:rFonts w:ascii="Cambria" w:hAnsi="Cambria"/>
          <w:spacing w:val="1"/>
        </w:rPr>
        <w:t>4</w:t>
      </w:r>
      <w:r w:rsidR="004D7928" w:rsidRPr="00B20451">
        <w:rPr>
          <w:rFonts w:ascii="Cambria" w:hAnsi="Cambria"/>
          <w:spacing w:val="1"/>
          <w:lang w:val="bg-BG"/>
        </w:rPr>
        <w:t>2</w:t>
      </w:r>
      <w:r w:rsidRPr="00B20451">
        <w:rPr>
          <w:rFonts w:ascii="Cambria" w:hAnsi="Cambria"/>
          <w:spacing w:val="1"/>
          <w:lang w:val="bg-BG"/>
        </w:rPr>
        <w:t>] от Договора;</w:t>
      </w:r>
    </w:p>
    <w:p w:rsidR="00511FB5" w:rsidRPr="00B20451" w:rsidRDefault="00511FB5" w:rsidP="00511FB5">
      <w:pPr>
        <w:jc w:val="both"/>
        <w:rPr>
          <w:rFonts w:ascii="Cambria" w:hAnsi="Cambria"/>
          <w:spacing w:val="1"/>
          <w:lang w:val="bg-BG"/>
        </w:rPr>
      </w:pPr>
      <w:bookmarkStart w:id="17" w:name="_DV_M102"/>
      <w:bookmarkEnd w:id="17"/>
      <w:r w:rsidRPr="00B20451">
        <w:rPr>
          <w:rFonts w:ascii="Cambria" w:hAnsi="Cambria"/>
          <w:bCs/>
          <w:spacing w:val="1"/>
          <w:lang w:val="bg-BG"/>
        </w:rPr>
        <w:t>5.</w:t>
      </w:r>
      <w:r w:rsidRPr="00B20451">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B20451" w:rsidRDefault="00511FB5" w:rsidP="00511FB5">
      <w:pPr>
        <w:jc w:val="both"/>
        <w:rPr>
          <w:rFonts w:ascii="Cambria" w:hAnsi="Cambria"/>
          <w:color w:val="FF0000"/>
          <w:spacing w:val="1"/>
          <w:lang w:val="bg-BG"/>
        </w:rPr>
      </w:pPr>
      <w:r w:rsidRPr="00B20451">
        <w:rPr>
          <w:rFonts w:ascii="Cambria" w:hAnsi="Cambria"/>
          <w:spacing w:val="1"/>
          <w:lang w:val="bg-BG"/>
        </w:rPr>
        <w:t>6. да освободи представената от ИЗПЪЛНИТЕЛЯ Гаранция за изпълнение, съгласно клаузите</w:t>
      </w:r>
      <w:r w:rsidR="00896C0E" w:rsidRPr="00B20451">
        <w:rPr>
          <w:rFonts w:ascii="Cambria" w:hAnsi="Cambria"/>
          <w:spacing w:val="1"/>
          <w:lang w:val="bg-BG"/>
        </w:rPr>
        <w:t xml:space="preserve"> на чл. [14] от Договора.</w:t>
      </w:r>
    </w:p>
    <w:p w:rsidR="00537D89" w:rsidRPr="00B20451" w:rsidRDefault="00537D89" w:rsidP="00511FB5">
      <w:pPr>
        <w:jc w:val="both"/>
        <w:rPr>
          <w:rFonts w:ascii="Cambria" w:hAnsi="Cambria"/>
          <w:color w:val="FF0000"/>
          <w:spacing w:val="1"/>
          <w:lang w:val="bg-BG"/>
        </w:rPr>
      </w:pPr>
    </w:p>
    <w:p w:rsidR="00537D89" w:rsidRPr="00B20451" w:rsidRDefault="003D469D" w:rsidP="00511FB5">
      <w:pPr>
        <w:jc w:val="both"/>
        <w:rPr>
          <w:rFonts w:ascii="Cambria" w:hAnsi="Cambria"/>
          <w:b/>
          <w:spacing w:val="1"/>
          <w:lang w:val="bg-BG"/>
        </w:rPr>
      </w:pPr>
      <w:r w:rsidRPr="00B20451">
        <w:rPr>
          <w:rFonts w:ascii="Cambria" w:hAnsi="Cambria"/>
          <w:b/>
          <w:spacing w:val="1"/>
          <w:lang w:val="bg-BG"/>
        </w:rPr>
        <w:t xml:space="preserve">Чл. 25. </w:t>
      </w:r>
      <w:r w:rsidR="00537D89" w:rsidRPr="00B20451">
        <w:rPr>
          <w:rFonts w:ascii="Cambria" w:hAnsi="Cambria"/>
          <w:b/>
          <w:spacing w:val="1"/>
          <w:lang w:val="bg-BG"/>
        </w:rPr>
        <w:t>Специални права и задължения на Страните</w:t>
      </w:r>
    </w:p>
    <w:p w:rsidR="00537D89" w:rsidRPr="00B20451" w:rsidRDefault="00537D89" w:rsidP="00537D89">
      <w:pPr>
        <w:jc w:val="both"/>
        <w:rPr>
          <w:rFonts w:ascii="Cambria" w:hAnsi="Cambria"/>
          <w:lang w:val="bg-BG" w:eastAsia="bg-BG"/>
        </w:rPr>
      </w:pPr>
      <w:r w:rsidRPr="00B20451">
        <w:rPr>
          <w:rFonts w:ascii="Cambria" w:hAnsi="Cambria"/>
          <w:b/>
          <w:spacing w:val="1"/>
          <w:lang w:val="bg-BG"/>
        </w:rPr>
        <w:t>(1)</w:t>
      </w:r>
      <w:r w:rsidRPr="00B20451">
        <w:rPr>
          <w:rFonts w:ascii="Cambria" w:hAnsi="Cambria"/>
          <w:b/>
          <w:color w:val="FF0000"/>
          <w:spacing w:val="1"/>
          <w:lang w:val="bg-BG"/>
        </w:rPr>
        <w:t xml:space="preserve"> </w:t>
      </w:r>
      <w:r w:rsidRPr="00B20451">
        <w:rPr>
          <w:rFonts w:ascii="Cambria" w:hAnsi="Cambria"/>
          <w:b/>
          <w:lang w:val="bg-BG" w:eastAsia="bg-BG"/>
        </w:rPr>
        <w:t>Специални права и задължения на ВЪЗЛОЖИТЕЛЯ:</w:t>
      </w:r>
    </w:p>
    <w:p w:rsidR="00537D89" w:rsidRPr="00B20451" w:rsidRDefault="00537D89" w:rsidP="00537D89">
      <w:pPr>
        <w:jc w:val="both"/>
        <w:rPr>
          <w:rFonts w:asciiTheme="majorHAnsi" w:hAnsiTheme="majorHAnsi"/>
          <w:lang w:val="en-US"/>
        </w:rPr>
      </w:pPr>
      <w:r w:rsidRPr="00B20451">
        <w:rPr>
          <w:rFonts w:asciiTheme="majorHAnsi" w:hAnsiTheme="majorHAnsi"/>
          <w:b/>
          <w:lang w:val="bg-BG" w:eastAsia="bg-BG"/>
        </w:rPr>
        <w:t>1.</w:t>
      </w:r>
      <w:r w:rsidRPr="00B20451">
        <w:rPr>
          <w:rFonts w:asciiTheme="majorHAnsi" w:hAnsiTheme="majorHAnsi"/>
          <w:lang w:val="bg-BG" w:eastAsia="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има право да получи обезщетение от </w:t>
      </w:r>
      <w:r w:rsidRPr="00B20451">
        <w:rPr>
          <w:rFonts w:asciiTheme="majorHAnsi" w:hAnsiTheme="majorHAnsi"/>
          <w:spacing w:val="1"/>
          <w:lang w:val="bg-BG"/>
        </w:rPr>
        <w:t>ИЗПЪЛНИТЕЛЯ</w:t>
      </w:r>
      <w:r w:rsidRPr="00B20451">
        <w:rPr>
          <w:rFonts w:asciiTheme="majorHAnsi" w:hAnsiTheme="majorHAnsi"/>
          <w:lang w:val="bg-BG"/>
        </w:rPr>
        <w:t xml:space="preserve"> при настъпване на застрахователно събитие, предмет на договора.</w:t>
      </w:r>
    </w:p>
    <w:p w:rsidR="00537D89" w:rsidRPr="00B20451" w:rsidRDefault="00537D89" w:rsidP="00537D89">
      <w:pPr>
        <w:jc w:val="both"/>
        <w:rPr>
          <w:rFonts w:asciiTheme="majorHAnsi" w:hAnsiTheme="majorHAnsi"/>
          <w:lang w:val="en-US"/>
        </w:rPr>
      </w:pPr>
      <w:r w:rsidRPr="00B20451">
        <w:rPr>
          <w:rFonts w:asciiTheme="majorHAnsi" w:hAnsiTheme="majorHAnsi"/>
          <w:b/>
          <w:lang w:val="bg-BG"/>
        </w:rPr>
        <w:t>2.</w:t>
      </w:r>
      <w:r w:rsidRPr="00B20451">
        <w:rPr>
          <w:rFonts w:asciiTheme="majorHAnsi" w:hAnsiTheme="majorHAnsi"/>
          <w:b/>
          <w:spacing w:val="1"/>
          <w:lang w:val="bg-BG"/>
        </w:rPr>
        <w:t xml:space="preserve">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уведоми </w:t>
      </w:r>
      <w:r w:rsidRPr="00B20451">
        <w:rPr>
          <w:rFonts w:asciiTheme="majorHAnsi" w:hAnsiTheme="majorHAnsi"/>
          <w:spacing w:val="1"/>
          <w:lang w:val="bg-BG"/>
        </w:rPr>
        <w:t>ИЗПЪЛНИТЕЛЯ</w:t>
      </w:r>
      <w:r w:rsidRPr="00B20451">
        <w:rPr>
          <w:rFonts w:asciiTheme="majorHAnsi" w:hAnsiTheme="majorHAnsi"/>
          <w:lang w:val="bg-BG"/>
        </w:rPr>
        <w:t xml:space="preserve"> за настъпване на застрахователно събитие в срок</w:t>
      </w:r>
      <w:r w:rsidR="003C6AB8" w:rsidRPr="00B20451">
        <w:rPr>
          <w:rFonts w:asciiTheme="majorHAnsi" w:hAnsiTheme="majorHAnsi"/>
          <w:lang w:val="bg-BG"/>
        </w:rPr>
        <w:t xml:space="preserve"> от 7 (седем) работни дни, считано от деня, когато е узнал за настъпилото събитие</w:t>
      </w:r>
      <w:r w:rsidRPr="00B20451">
        <w:rPr>
          <w:rFonts w:asciiTheme="majorHAnsi" w:hAnsiTheme="majorHAnsi"/>
          <w:lang w:val="bg-BG"/>
        </w:rPr>
        <w:t>.</w:t>
      </w:r>
    </w:p>
    <w:p w:rsidR="00537D89" w:rsidRPr="00B20451" w:rsidRDefault="00537D89" w:rsidP="00537D89">
      <w:pPr>
        <w:jc w:val="both"/>
        <w:rPr>
          <w:rFonts w:asciiTheme="majorHAnsi" w:hAnsiTheme="majorHAnsi"/>
          <w:lang w:val="bg-BG"/>
        </w:rPr>
      </w:pPr>
      <w:r w:rsidRPr="00B20451">
        <w:rPr>
          <w:rFonts w:asciiTheme="majorHAnsi" w:hAnsiTheme="majorHAnsi"/>
          <w:b/>
          <w:lang w:val="bg-BG"/>
        </w:rPr>
        <w:t>3.</w:t>
      </w:r>
      <w:r w:rsidRPr="00B20451">
        <w:rPr>
          <w:rFonts w:asciiTheme="majorHAnsi" w:hAnsiTheme="majorHAnsi"/>
          <w:lang w:val="bg-BG"/>
        </w:rPr>
        <w:t xml:space="preserve"> При настъпване на застрахователно събитие </w:t>
      </w:r>
      <w:r w:rsidRPr="00B20451">
        <w:rPr>
          <w:rFonts w:asciiTheme="majorHAnsi" w:hAnsiTheme="majorHAnsi"/>
          <w:spacing w:val="1"/>
          <w:lang w:val="bg-BG"/>
        </w:rPr>
        <w:t>ВЪЗЛОЖИТЕЛЯТ</w:t>
      </w:r>
      <w:r w:rsidRPr="00B20451">
        <w:rPr>
          <w:rFonts w:asciiTheme="majorHAnsi" w:hAnsiTheme="majorHAnsi"/>
          <w:lang w:val="bg-BG"/>
        </w:rPr>
        <w:t xml:space="preserve"> е длъжен да представи на </w:t>
      </w:r>
      <w:r w:rsidRPr="00B20451">
        <w:rPr>
          <w:rFonts w:asciiTheme="majorHAnsi" w:hAnsiTheme="majorHAnsi"/>
          <w:spacing w:val="1"/>
          <w:lang w:val="bg-BG"/>
        </w:rPr>
        <w:t>ИЗПЪЛНИТЕЛЯ</w:t>
      </w:r>
      <w:r w:rsidR="00A71558" w:rsidRPr="00B20451">
        <w:rPr>
          <w:rFonts w:asciiTheme="majorHAnsi" w:hAnsiTheme="majorHAnsi"/>
          <w:spacing w:val="1"/>
          <w:lang w:val="bg-BG"/>
        </w:rPr>
        <w:t xml:space="preserve"> документите, посочени в </w:t>
      </w:r>
      <w:r w:rsidR="00F72E4C" w:rsidRPr="00B20451">
        <w:rPr>
          <w:rFonts w:asciiTheme="majorHAnsi" w:hAnsiTheme="majorHAnsi"/>
          <w:spacing w:val="1"/>
          <w:lang w:val="bg-BG"/>
        </w:rPr>
        <w:t>чл. 8, ал. 2 от Договора;</w:t>
      </w:r>
    </w:p>
    <w:p w:rsidR="007F1C9D" w:rsidRDefault="007F1C9D" w:rsidP="007F1C9D">
      <w:pPr>
        <w:jc w:val="both"/>
        <w:rPr>
          <w:rFonts w:asciiTheme="majorHAnsi" w:hAnsiTheme="majorHAnsi"/>
          <w:b/>
          <w:lang w:val="bg-BG"/>
        </w:rPr>
      </w:pPr>
      <w:r w:rsidRPr="00735FAE">
        <w:rPr>
          <w:rFonts w:asciiTheme="majorHAnsi" w:hAnsiTheme="majorHAnsi"/>
          <w:b/>
          <w:lang w:val="bg-BG"/>
        </w:rPr>
        <w:t xml:space="preserve">4. </w:t>
      </w:r>
      <w:r w:rsidR="00630DB8" w:rsidRPr="00735FAE">
        <w:rPr>
          <w:rFonts w:asciiTheme="majorHAnsi" w:hAnsiTheme="majorHAnsi"/>
          <w:lang w:val="bg-BG"/>
        </w:rPr>
        <w:t>ВЪЗЛОЖИТЕЛЯТ</w:t>
      </w:r>
      <w:r w:rsidR="00630DB8" w:rsidRPr="00735FAE">
        <w:rPr>
          <w:rFonts w:asciiTheme="majorHAnsi" w:hAnsiTheme="majorHAnsi"/>
          <w:b/>
          <w:lang w:val="bg-BG"/>
        </w:rPr>
        <w:t xml:space="preserve"> </w:t>
      </w:r>
      <w:r w:rsidR="00630DB8" w:rsidRPr="00735FAE">
        <w:rPr>
          <w:rFonts w:asciiTheme="majorHAnsi" w:hAnsiTheme="majorHAnsi"/>
          <w:lang w:val="bg-BG"/>
        </w:rPr>
        <w:t xml:space="preserve">има право на корекция в </w:t>
      </w:r>
      <w:r w:rsidR="00FE4A01" w:rsidRPr="00735FAE">
        <w:rPr>
          <w:rFonts w:asciiTheme="majorHAnsi" w:hAnsiTheme="majorHAnsi"/>
          <w:lang w:val="bg-BG"/>
        </w:rPr>
        <w:t>информацията за</w:t>
      </w:r>
      <w:r w:rsidR="00630DB8" w:rsidRPr="00735FAE">
        <w:rPr>
          <w:rFonts w:asciiTheme="majorHAnsi" w:hAnsiTheme="majorHAnsi"/>
          <w:lang w:val="bg-BG"/>
        </w:rPr>
        <w:t xml:space="preserve"> имущество</w:t>
      </w:r>
      <w:r w:rsidR="00FE4A01" w:rsidRPr="00735FAE">
        <w:rPr>
          <w:rFonts w:asciiTheme="majorHAnsi" w:hAnsiTheme="majorHAnsi"/>
          <w:lang w:val="bg-BG"/>
        </w:rPr>
        <w:t xml:space="preserve">то, </w:t>
      </w:r>
      <w:r w:rsidR="00630DB8" w:rsidRPr="00735FAE">
        <w:rPr>
          <w:rFonts w:asciiTheme="majorHAnsi" w:hAnsiTheme="majorHAnsi"/>
          <w:lang w:val="bg-BG"/>
        </w:rPr>
        <w:t>по</w:t>
      </w:r>
      <w:r w:rsidR="00FE4A01" w:rsidRPr="00735FAE">
        <w:rPr>
          <w:rFonts w:asciiTheme="majorHAnsi" w:hAnsiTheme="majorHAnsi"/>
          <w:lang w:val="bg-BG"/>
        </w:rPr>
        <w:t>сочено в</w:t>
      </w:r>
      <w:r w:rsidR="00630DB8" w:rsidRPr="00735FAE">
        <w:rPr>
          <w:rFonts w:asciiTheme="majorHAnsi" w:hAnsiTheme="majorHAnsi"/>
          <w:lang w:val="bg-BG"/>
        </w:rPr>
        <w:t xml:space="preserve"> </w:t>
      </w:r>
      <w:r w:rsidR="00735FAE" w:rsidRPr="003F1F7A">
        <w:rPr>
          <w:rFonts w:asciiTheme="majorHAnsi" w:hAnsiTheme="majorHAnsi"/>
          <w:lang w:val="bg-BG"/>
        </w:rPr>
        <w:t>Таблица</w:t>
      </w:r>
      <w:r w:rsidR="00630DB8" w:rsidRPr="003F1F7A">
        <w:rPr>
          <w:rFonts w:asciiTheme="majorHAnsi" w:hAnsiTheme="majorHAnsi"/>
          <w:lang w:val="bg-BG"/>
        </w:rPr>
        <w:t xml:space="preserve">: „Списък </w:t>
      </w:r>
      <w:r w:rsidR="00630DB8" w:rsidRPr="00735FAE">
        <w:rPr>
          <w:rFonts w:asciiTheme="majorHAnsi" w:hAnsiTheme="majorHAnsi"/>
          <w:lang w:val="bg-BG"/>
        </w:rPr>
        <w:t>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sidRPr="00735FAE">
        <w:rPr>
          <w:rFonts w:asciiTheme="majorHAnsi" w:hAnsiTheme="majorHAnsi"/>
          <w:lang w:val="bg-BG"/>
        </w:rPr>
        <w:t>,</w:t>
      </w:r>
      <w:r w:rsidR="00630DB8" w:rsidRPr="00735FAE">
        <w:rPr>
          <w:rFonts w:asciiTheme="majorHAnsi" w:hAnsiTheme="majorHAnsi"/>
          <w:lang w:val="bg-BG"/>
        </w:rPr>
        <w:t xml:space="preserve"> в съответствие с реалното състояние на имуществото</w:t>
      </w:r>
      <w:r w:rsidR="00630DB8" w:rsidRPr="00735FAE">
        <w:rPr>
          <w:rFonts w:asciiTheme="majorHAnsi" w:hAnsiTheme="majorHAnsi"/>
          <w:b/>
          <w:lang w:val="bg-BG"/>
        </w:rPr>
        <w:t>.</w:t>
      </w:r>
    </w:p>
    <w:p w:rsidR="007A531A" w:rsidRPr="00735FAE" w:rsidRDefault="007A531A" w:rsidP="007F1C9D">
      <w:pPr>
        <w:jc w:val="both"/>
        <w:rPr>
          <w:rFonts w:asciiTheme="majorHAnsi" w:hAnsiTheme="majorHAnsi"/>
          <w:b/>
          <w:lang w:val="en-US"/>
        </w:rPr>
      </w:pPr>
    </w:p>
    <w:p w:rsidR="001672AB" w:rsidRPr="00735FAE" w:rsidRDefault="001672AB" w:rsidP="007F1C9D">
      <w:pPr>
        <w:jc w:val="both"/>
        <w:rPr>
          <w:rFonts w:asciiTheme="majorHAnsi" w:hAnsiTheme="majorHAnsi"/>
          <w:b/>
          <w:lang w:val="bg-BG"/>
        </w:rPr>
      </w:pPr>
      <w:r w:rsidRPr="00735FAE">
        <w:rPr>
          <w:rFonts w:asciiTheme="majorHAnsi" w:hAnsiTheme="majorHAnsi"/>
          <w:b/>
          <w:lang w:val="bg-BG"/>
        </w:rPr>
        <w:lastRenderedPageBreak/>
        <w:t>(</w:t>
      </w:r>
      <w:r w:rsidR="00735FAE" w:rsidRPr="00735FAE">
        <w:rPr>
          <w:rFonts w:asciiTheme="majorHAnsi" w:hAnsiTheme="majorHAnsi"/>
          <w:b/>
          <w:lang w:val="bg-BG"/>
        </w:rPr>
        <w:t>2</w:t>
      </w:r>
      <w:r w:rsidRPr="00735FAE">
        <w:rPr>
          <w:rFonts w:asciiTheme="majorHAnsi" w:hAnsiTheme="majorHAnsi"/>
          <w:b/>
          <w:lang w:val="bg-BG"/>
        </w:rPr>
        <w:t>) Специални задължения на ИЗПЪЛНИТЕЛЯ:</w:t>
      </w:r>
    </w:p>
    <w:p w:rsidR="00DA6787" w:rsidRPr="00A129D8" w:rsidRDefault="001672AB" w:rsidP="001672AB">
      <w:pPr>
        <w:jc w:val="both"/>
        <w:rPr>
          <w:rFonts w:asciiTheme="majorHAnsi" w:hAnsiTheme="majorHAnsi"/>
          <w:b/>
          <w:highlight w:val="yellow"/>
          <w:lang w:val="bg-BG"/>
        </w:rPr>
      </w:pPr>
      <w:r w:rsidRPr="00735FAE">
        <w:rPr>
          <w:rFonts w:asciiTheme="majorHAnsi" w:hAnsiTheme="majorHAnsi"/>
          <w:b/>
          <w:lang w:val="bg-BG"/>
        </w:rPr>
        <w:t>1</w:t>
      </w:r>
      <w:r w:rsidRPr="00735FAE">
        <w:rPr>
          <w:rFonts w:asciiTheme="majorHAnsi" w:hAnsiTheme="majorHAnsi"/>
          <w:b/>
        </w:rPr>
        <w:t>.</w:t>
      </w:r>
      <w:r w:rsidRPr="00735FAE">
        <w:rPr>
          <w:rFonts w:asciiTheme="majorHAnsi" w:hAnsiTheme="majorHAnsi"/>
        </w:rPr>
        <w:t xml:space="preserve"> </w:t>
      </w:r>
      <w:proofErr w:type="spellStart"/>
      <w:r w:rsidRPr="00735FAE">
        <w:rPr>
          <w:rFonts w:asciiTheme="majorHAnsi" w:hAnsiTheme="majorHAnsi"/>
        </w:rPr>
        <w:t>Лимитът</w:t>
      </w:r>
      <w:proofErr w:type="spellEnd"/>
      <w:r w:rsidRPr="00735FAE">
        <w:rPr>
          <w:rFonts w:asciiTheme="majorHAnsi" w:hAnsiTheme="majorHAnsi"/>
        </w:rPr>
        <w:t xml:space="preserve"> на </w:t>
      </w:r>
      <w:proofErr w:type="spellStart"/>
      <w:r w:rsidRPr="00735FAE">
        <w:rPr>
          <w:rFonts w:asciiTheme="majorHAnsi" w:hAnsiTheme="majorHAnsi"/>
        </w:rPr>
        <w:t>отговорност</w:t>
      </w:r>
      <w:proofErr w:type="spellEnd"/>
      <w:r w:rsidRPr="00735FAE">
        <w:rPr>
          <w:rFonts w:asciiTheme="majorHAnsi" w:hAnsiTheme="majorHAnsi"/>
        </w:rPr>
        <w:t xml:space="preserve"> </w:t>
      </w:r>
      <w:r w:rsidR="00071B9A" w:rsidRPr="00735FAE">
        <w:rPr>
          <w:rFonts w:asciiTheme="majorHAnsi" w:hAnsiTheme="majorHAnsi"/>
          <w:lang w:val="bg-BG"/>
        </w:rPr>
        <w:t xml:space="preserve">на ИЗПЪЛНИТЕЛЯ </w:t>
      </w:r>
      <w:r w:rsidRPr="00735FAE">
        <w:rPr>
          <w:rFonts w:asciiTheme="majorHAnsi" w:hAnsiTheme="majorHAnsi"/>
        </w:rPr>
        <w:t>на</w:t>
      </w:r>
      <w:r w:rsidRPr="00735FAE">
        <w:rPr>
          <w:rFonts w:asciiTheme="majorHAnsi" w:hAnsiTheme="majorHAnsi"/>
          <w:color w:val="FF0000"/>
        </w:rPr>
        <w:t xml:space="preserve"> </w:t>
      </w:r>
      <w:proofErr w:type="spellStart"/>
      <w:r w:rsidRPr="00735FAE">
        <w:rPr>
          <w:rFonts w:asciiTheme="majorHAnsi" w:hAnsiTheme="majorHAnsi"/>
        </w:rPr>
        <w:t>застрахованото</w:t>
      </w:r>
      <w:proofErr w:type="spellEnd"/>
      <w:r w:rsidRPr="00735FAE">
        <w:rPr>
          <w:rFonts w:asciiTheme="majorHAnsi" w:hAnsiTheme="majorHAnsi"/>
        </w:rPr>
        <w:t xml:space="preserve"> </w:t>
      </w:r>
      <w:proofErr w:type="spellStart"/>
      <w:r w:rsidRPr="00735FAE">
        <w:rPr>
          <w:rFonts w:asciiTheme="majorHAnsi" w:hAnsiTheme="majorHAnsi"/>
        </w:rPr>
        <w:t>недвижимо</w:t>
      </w:r>
      <w:proofErr w:type="spellEnd"/>
      <w:r w:rsidRPr="00735FAE">
        <w:rPr>
          <w:rFonts w:asciiTheme="majorHAnsi" w:hAnsiTheme="majorHAnsi"/>
        </w:rPr>
        <w:t xml:space="preserve"> </w:t>
      </w:r>
      <w:proofErr w:type="spellStart"/>
      <w:r w:rsidRPr="00735FAE">
        <w:rPr>
          <w:rFonts w:asciiTheme="majorHAnsi" w:hAnsiTheme="majorHAnsi"/>
        </w:rPr>
        <w:t>имущество</w:t>
      </w:r>
      <w:proofErr w:type="spellEnd"/>
      <w:r w:rsidRPr="00735FAE">
        <w:rPr>
          <w:rFonts w:asciiTheme="majorHAnsi" w:hAnsiTheme="majorHAnsi"/>
        </w:rPr>
        <w:t xml:space="preserve"> на </w:t>
      </w:r>
      <w:r w:rsidR="00177D7D" w:rsidRPr="00735FAE">
        <w:rPr>
          <w:rFonts w:asciiTheme="majorHAnsi" w:hAnsiTheme="majorHAnsi"/>
          <w:lang w:val="bg-BG"/>
        </w:rPr>
        <w:t>те</w:t>
      </w:r>
      <w:r w:rsidR="00177D7D" w:rsidRPr="00CC67D6">
        <w:rPr>
          <w:rFonts w:asciiTheme="majorHAnsi" w:hAnsiTheme="majorHAnsi"/>
          <w:lang w:val="bg-BG"/>
        </w:rPr>
        <w:t>риторията</w:t>
      </w:r>
      <w:r w:rsidRPr="00CC67D6">
        <w:rPr>
          <w:rFonts w:asciiTheme="majorHAnsi" w:hAnsiTheme="majorHAnsi"/>
        </w:rPr>
        <w:t xml:space="preserve"> на Р</w:t>
      </w:r>
      <w:proofErr w:type="spellStart"/>
      <w:r w:rsidRPr="00CC67D6">
        <w:rPr>
          <w:rFonts w:asciiTheme="majorHAnsi" w:hAnsiTheme="majorHAnsi"/>
          <w:lang w:val="bg-BG"/>
        </w:rPr>
        <w:t>епублика</w:t>
      </w:r>
      <w:proofErr w:type="spellEnd"/>
      <w:r w:rsidRPr="00CC67D6">
        <w:rPr>
          <w:rFonts w:asciiTheme="majorHAnsi" w:hAnsiTheme="majorHAnsi"/>
        </w:rPr>
        <w:t xml:space="preserve"> </w:t>
      </w:r>
      <w:proofErr w:type="spellStart"/>
      <w:r w:rsidRPr="00CC67D6">
        <w:rPr>
          <w:rFonts w:asciiTheme="majorHAnsi" w:hAnsiTheme="majorHAnsi"/>
        </w:rPr>
        <w:t>България</w:t>
      </w:r>
      <w:proofErr w:type="spellEnd"/>
      <w:r w:rsidRPr="00CC67D6">
        <w:rPr>
          <w:rFonts w:asciiTheme="majorHAnsi" w:hAnsiTheme="majorHAnsi"/>
        </w:rPr>
        <w:t xml:space="preserve"> – </w:t>
      </w:r>
      <w:proofErr w:type="spellStart"/>
      <w:r w:rsidRPr="00CC67D6">
        <w:rPr>
          <w:rFonts w:asciiTheme="majorHAnsi" w:hAnsiTheme="majorHAnsi"/>
        </w:rPr>
        <w:t>сгради</w:t>
      </w:r>
      <w:proofErr w:type="spellEnd"/>
      <w:r w:rsidR="009E0CBE" w:rsidRPr="00CC67D6">
        <w:rPr>
          <w:rFonts w:asciiTheme="majorHAnsi" w:hAnsiTheme="majorHAnsi"/>
          <w:lang w:val="bg-BG"/>
        </w:rPr>
        <w:t xml:space="preserve"> и ведомствен жилищен фонд</w:t>
      </w:r>
      <w:r w:rsidRPr="00CC67D6">
        <w:rPr>
          <w:rFonts w:asciiTheme="majorHAnsi" w:hAnsiTheme="majorHAnsi"/>
          <w:lang w:val="bg-BG"/>
        </w:rPr>
        <w:t>,</w:t>
      </w:r>
      <w:r w:rsidRPr="00CC67D6">
        <w:rPr>
          <w:rFonts w:asciiTheme="majorHAnsi" w:hAnsiTheme="majorHAnsi"/>
        </w:rPr>
        <w:t xml:space="preserve"> е на </w:t>
      </w:r>
      <w:proofErr w:type="spellStart"/>
      <w:r w:rsidRPr="00CC67D6">
        <w:rPr>
          <w:rFonts w:asciiTheme="majorHAnsi" w:hAnsiTheme="majorHAnsi"/>
        </w:rPr>
        <w:t>обща</w:t>
      </w:r>
      <w:proofErr w:type="spellEnd"/>
      <w:r w:rsidRPr="00CC67D6">
        <w:rPr>
          <w:rFonts w:asciiTheme="majorHAnsi" w:hAnsiTheme="majorHAnsi"/>
        </w:rPr>
        <w:t xml:space="preserve"> </w:t>
      </w:r>
      <w:proofErr w:type="spellStart"/>
      <w:r w:rsidRPr="00CC67D6">
        <w:rPr>
          <w:rFonts w:asciiTheme="majorHAnsi" w:hAnsiTheme="majorHAnsi"/>
        </w:rPr>
        <w:t>стойност</w:t>
      </w:r>
      <w:proofErr w:type="spellEnd"/>
      <w:r w:rsidRPr="00CC67D6">
        <w:rPr>
          <w:rFonts w:asciiTheme="majorHAnsi" w:hAnsiTheme="majorHAnsi"/>
        </w:rPr>
        <w:t xml:space="preserve"> </w:t>
      </w:r>
      <w:r w:rsidR="001E7710" w:rsidRPr="00CC67D6">
        <w:rPr>
          <w:rFonts w:asciiTheme="majorHAnsi" w:hAnsiTheme="majorHAnsi"/>
          <w:lang w:val="bg-BG"/>
        </w:rPr>
        <w:t xml:space="preserve">в размер на </w:t>
      </w:r>
      <w:r w:rsidR="00CC67D6" w:rsidRPr="00CC67D6">
        <w:rPr>
          <w:rFonts w:asciiTheme="majorHAnsi" w:hAnsiTheme="majorHAnsi"/>
          <w:bCs/>
          <w:lang w:val="bg-BG"/>
        </w:rPr>
        <w:t>113</w:t>
      </w:r>
      <w:r w:rsidR="007A531A">
        <w:rPr>
          <w:rFonts w:asciiTheme="majorHAnsi" w:hAnsiTheme="majorHAnsi"/>
          <w:bCs/>
          <w:lang w:val="bg-BG"/>
        </w:rPr>
        <w:t> </w:t>
      </w:r>
      <w:r w:rsidR="00CC67D6" w:rsidRPr="00CC67D6">
        <w:rPr>
          <w:rFonts w:asciiTheme="majorHAnsi" w:hAnsiTheme="majorHAnsi"/>
          <w:bCs/>
          <w:lang w:val="bg-BG"/>
        </w:rPr>
        <w:t>293</w:t>
      </w:r>
      <w:r w:rsidR="007A531A">
        <w:rPr>
          <w:rFonts w:asciiTheme="majorHAnsi" w:hAnsiTheme="majorHAnsi"/>
          <w:bCs/>
          <w:lang w:val="bg-BG"/>
        </w:rPr>
        <w:t xml:space="preserve"> </w:t>
      </w:r>
      <w:r w:rsidR="00CC67D6" w:rsidRPr="00CC67D6">
        <w:rPr>
          <w:rFonts w:asciiTheme="majorHAnsi" w:hAnsiTheme="majorHAnsi"/>
          <w:bCs/>
          <w:lang w:val="bg-BG"/>
        </w:rPr>
        <w:t xml:space="preserve">415.89 </w:t>
      </w:r>
      <w:r w:rsidR="00C43E61" w:rsidRPr="00CC67D6">
        <w:rPr>
          <w:rFonts w:asciiTheme="majorHAnsi" w:hAnsiTheme="majorHAnsi"/>
          <w:bCs/>
          <w:lang w:val="bg-BG"/>
        </w:rPr>
        <w:t>лв. (</w:t>
      </w:r>
      <w:r w:rsidR="00CC67D6" w:rsidRPr="00CC67D6">
        <w:rPr>
          <w:rFonts w:asciiTheme="majorHAnsi" w:hAnsiTheme="majorHAnsi"/>
          <w:bCs/>
          <w:lang w:val="bg-BG"/>
        </w:rPr>
        <w:t>сто и тринадесет милиона двеста деветдесет и три хиляди четиристотин и петнадесет лева и осемдесет и девет стотинки</w:t>
      </w:r>
      <w:r w:rsidR="00C43E61" w:rsidRPr="00CC67D6">
        <w:rPr>
          <w:rFonts w:asciiTheme="majorHAnsi" w:hAnsiTheme="majorHAnsi"/>
          <w:bCs/>
          <w:lang w:val="bg-BG"/>
        </w:rPr>
        <w:t>)</w:t>
      </w:r>
      <w:r w:rsidR="007A4239" w:rsidRPr="00CC67D6">
        <w:rPr>
          <w:rFonts w:asciiTheme="majorHAnsi" w:hAnsiTheme="majorHAnsi"/>
          <w:lang w:val="bg-BG"/>
        </w:rPr>
        <w:t xml:space="preserve">, </w:t>
      </w:r>
      <w:r w:rsidR="00926894" w:rsidRPr="00CC67D6">
        <w:rPr>
          <w:rFonts w:asciiTheme="majorHAnsi" w:hAnsiTheme="majorHAnsi"/>
          <w:lang w:val="bg-BG"/>
        </w:rPr>
        <w:t>която</w:t>
      </w:r>
      <w:r w:rsidR="00926894" w:rsidRPr="00735FAE">
        <w:rPr>
          <w:rFonts w:asciiTheme="majorHAnsi" w:hAnsiTheme="majorHAnsi"/>
          <w:lang w:val="bg-BG"/>
        </w:rPr>
        <w:t xml:space="preserve"> следва да бъде приета за възстановителна стойност, </w:t>
      </w:r>
      <w:r w:rsidR="00D9257E" w:rsidRPr="00735FAE">
        <w:rPr>
          <w:rFonts w:asciiTheme="majorHAnsi" w:hAnsiTheme="majorHAnsi"/>
          <w:lang w:val="bg-BG"/>
        </w:rPr>
        <w:t>като стойностите н</w:t>
      </w:r>
      <w:r w:rsidRPr="00735FAE">
        <w:rPr>
          <w:rFonts w:asciiTheme="majorHAnsi" w:hAnsiTheme="majorHAnsi"/>
        </w:rPr>
        <w:t xml:space="preserve">а </w:t>
      </w:r>
      <w:proofErr w:type="spellStart"/>
      <w:r w:rsidRPr="00735FAE">
        <w:rPr>
          <w:rFonts w:asciiTheme="majorHAnsi" w:hAnsiTheme="majorHAnsi"/>
        </w:rPr>
        <w:t>отделните</w:t>
      </w:r>
      <w:proofErr w:type="spellEnd"/>
      <w:r w:rsidRPr="00735FAE">
        <w:rPr>
          <w:rFonts w:asciiTheme="majorHAnsi" w:hAnsiTheme="majorHAnsi"/>
        </w:rPr>
        <w:t xml:space="preserve"> </w:t>
      </w:r>
      <w:r w:rsidR="00294DAC" w:rsidRPr="00735FAE">
        <w:rPr>
          <w:rFonts w:asciiTheme="majorHAnsi" w:hAnsiTheme="majorHAnsi"/>
          <w:lang w:val="bg-BG"/>
        </w:rPr>
        <w:t>имоти</w:t>
      </w:r>
      <w:r w:rsidRPr="00735FAE">
        <w:rPr>
          <w:rFonts w:asciiTheme="majorHAnsi" w:hAnsiTheme="majorHAnsi"/>
        </w:rPr>
        <w:t xml:space="preserve"> </w:t>
      </w:r>
      <w:r w:rsidR="00D9257E" w:rsidRPr="00735FAE">
        <w:rPr>
          <w:rFonts w:asciiTheme="majorHAnsi" w:hAnsiTheme="majorHAnsi"/>
          <w:lang w:val="bg-BG"/>
        </w:rPr>
        <w:t xml:space="preserve">са посочени </w:t>
      </w:r>
      <w:r w:rsidRPr="00735FAE">
        <w:rPr>
          <w:rFonts w:asciiTheme="majorHAnsi" w:hAnsiTheme="majorHAnsi"/>
        </w:rPr>
        <w:t xml:space="preserve">в </w:t>
      </w:r>
      <w:r w:rsidR="00735FAE" w:rsidRPr="003F1F7A">
        <w:rPr>
          <w:rFonts w:ascii="Cambria" w:hAnsi="Cambria"/>
          <w:lang w:val="bg-BG"/>
        </w:rPr>
        <w:t>Таблица</w:t>
      </w:r>
      <w:r w:rsidR="00DA6787" w:rsidRPr="003F1F7A">
        <w:rPr>
          <w:rFonts w:ascii="Cambria" w:hAnsi="Cambria"/>
          <w:lang w:val="bg-BG"/>
        </w:rPr>
        <w:t xml:space="preserve">: </w:t>
      </w:r>
      <w:r w:rsidR="00DA6787" w:rsidRPr="00735FAE">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от Договора;</w:t>
      </w:r>
      <w:r w:rsidR="00DA6787" w:rsidRPr="00735FAE">
        <w:rPr>
          <w:rFonts w:asciiTheme="majorHAnsi" w:hAnsiTheme="majorHAnsi"/>
          <w:b/>
          <w:lang w:val="bg-BG"/>
        </w:rPr>
        <w:t xml:space="preserve"> </w:t>
      </w:r>
    </w:p>
    <w:p w:rsidR="00CC67D6" w:rsidRDefault="001672AB" w:rsidP="00071B9A">
      <w:pPr>
        <w:jc w:val="both"/>
        <w:rPr>
          <w:rFonts w:asciiTheme="majorHAnsi" w:hAnsiTheme="majorHAnsi"/>
          <w:lang w:val="bg-BG"/>
        </w:rPr>
      </w:pPr>
      <w:r w:rsidRPr="00735FAE">
        <w:rPr>
          <w:rFonts w:asciiTheme="majorHAnsi" w:hAnsiTheme="majorHAnsi"/>
          <w:b/>
          <w:lang w:val="bg-BG"/>
        </w:rPr>
        <w:t>2</w:t>
      </w:r>
      <w:r w:rsidRPr="00735FAE">
        <w:rPr>
          <w:rFonts w:asciiTheme="majorHAnsi" w:hAnsiTheme="majorHAnsi"/>
          <w:b/>
        </w:rPr>
        <w:t>.</w:t>
      </w:r>
      <w:r w:rsidRPr="00735FAE">
        <w:rPr>
          <w:rFonts w:asciiTheme="majorHAnsi" w:hAnsiTheme="majorHAnsi"/>
        </w:rPr>
        <w:t xml:space="preserve"> </w:t>
      </w:r>
      <w:proofErr w:type="spellStart"/>
      <w:r w:rsidRPr="00735FAE">
        <w:rPr>
          <w:rFonts w:asciiTheme="majorHAnsi" w:hAnsiTheme="majorHAnsi"/>
        </w:rPr>
        <w:t>Лимитът</w:t>
      </w:r>
      <w:proofErr w:type="spellEnd"/>
      <w:r w:rsidRPr="00735FAE">
        <w:rPr>
          <w:rFonts w:asciiTheme="majorHAnsi" w:hAnsiTheme="majorHAnsi"/>
        </w:rPr>
        <w:t xml:space="preserve"> на </w:t>
      </w:r>
      <w:proofErr w:type="spellStart"/>
      <w:r w:rsidRPr="00735FAE">
        <w:rPr>
          <w:rFonts w:asciiTheme="majorHAnsi" w:hAnsiTheme="majorHAnsi"/>
        </w:rPr>
        <w:t>отговорност</w:t>
      </w:r>
      <w:proofErr w:type="spellEnd"/>
      <w:r w:rsidRPr="00735FAE">
        <w:rPr>
          <w:rFonts w:asciiTheme="majorHAnsi" w:hAnsiTheme="majorHAnsi"/>
        </w:rPr>
        <w:t xml:space="preserve"> </w:t>
      </w:r>
      <w:r w:rsidR="00071B9A" w:rsidRPr="00735FAE">
        <w:rPr>
          <w:rFonts w:asciiTheme="majorHAnsi" w:hAnsiTheme="majorHAnsi"/>
          <w:lang w:val="bg-BG"/>
        </w:rPr>
        <w:t xml:space="preserve">на ИЗПЪЛНИТЕЛЯ </w:t>
      </w:r>
      <w:r w:rsidRPr="00735FAE">
        <w:rPr>
          <w:rFonts w:asciiTheme="majorHAnsi" w:hAnsiTheme="majorHAnsi"/>
        </w:rPr>
        <w:t xml:space="preserve">на </w:t>
      </w:r>
      <w:r w:rsidR="00FC1594" w:rsidRPr="00735FAE">
        <w:rPr>
          <w:rFonts w:asciiTheme="majorHAnsi" w:hAnsiTheme="majorHAnsi"/>
          <w:lang w:val="bg-BG"/>
        </w:rPr>
        <w:t xml:space="preserve">застрахованото </w:t>
      </w:r>
      <w:proofErr w:type="spellStart"/>
      <w:r w:rsidRPr="00735FAE">
        <w:rPr>
          <w:rFonts w:asciiTheme="majorHAnsi" w:hAnsiTheme="majorHAnsi"/>
        </w:rPr>
        <w:t>движимо</w:t>
      </w:r>
      <w:proofErr w:type="spellEnd"/>
      <w:r w:rsidRPr="00735FAE">
        <w:rPr>
          <w:rFonts w:asciiTheme="majorHAnsi" w:hAnsiTheme="majorHAnsi"/>
        </w:rPr>
        <w:t xml:space="preserve"> </w:t>
      </w:r>
      <w:proofErr w:type="spellStart"/>
      <w:r w:rsidRPr="00735FAE">
        <w:rPr>
          <w:rFonts w:asciiTheme="majorHAnsi" w:hAnsiTheme="majorHAnsi"/>
        </w:rPr>
        <w:t>имущество</w:t>
      </w:r>
      <w:proofErr w:type="spellEnd"/>
      <w:r w:rsidRPr="00735FAE">
        <w:rPr>
          <w:rFonts w:asciiTheme="majorHAnsi" w:hAnsiTheme="majorHAnsi"/>
        </w:rPr>
        <w:t xml:space="preserve"> в </w:t>
      </w:r>
      <w:proofErr w:type="spellStart"/>
      <w:r w:rsidRPr="00735FAE">
        <w:rPr>
          <w:rFonts w:asciiTheme="majorHAnsi" w:hAnsiTheme="majorHAnsi"/>
        </w:rPr>
        <w:t>обектите</w:t>
      </w:r>
      <w:proofErr w:type="spellEnd"/>
      <w:r w:rsidRPr="00735FAE">
        <w:rPr>
          <w:rFonts w:asciiTheme="majorHAnsi" w:hAnsiTheme="majorHAnsi"/>
        </w:rPr>
        <w:t xml:space="preserve"> </w:t>
      </w:r>
      <w:proofErr w:type="spellStart"/>
      <w:r w:rsidRPr="00735FAE">
        <w:rPr>
          <w:rFonts w:asciiTheme="majorHAnsi" w:hAnsiTheme="majorHAnsi"/>
        </w:rPr>
        <w:t>по</w:t>
      </w:r>
      <w:proofErr w:type="spellEnd"/>
      <w:r w:rsidRPr="00735FAE">
        <w:rPr>
          <w:rFonts w:asciiTheme="majorHAnsi" w:hAnsiTheme="majorHAnsi"/>
        </w:rPr>
        <w:t xml:space="preserve"> </w:t>
      </w:r>
      <w:proofErr w:type="spellStart"/>
      <w:r w:rsidRPr="00735FAE">
        <w:rPr>
          <w:rFonts w:asciiTheme="majorHAnsi" w:hAnsiTheme="majorHAnsi"/>
        </w:rPr>
        <w:t>чл</w:t>
      </w:r>
      <w:proofErr w:type="spellEnd"/>
      <w:r w:rsidRPr="00735FAE">
        <w:rPr>
          <w:rFonts w:asciiTheme="majorHAnsi" w:hAnsiTheme="majorHAnsi"/>
        </w:rPr>
        <w:t>.</w:t>
      </w:r>
      <w:r w:rsidR="00FC1594" w:rsidRPr="00735FAE">
        <w:rPr>
          <w:rFonts w:asciiTheme="majorHAnsi" w:hAnsiTheme="majorHAnsi"/>
          <w:lang w:val="bg-BG"/>
        </w:rPr>
        <w:t xml:space="preserve"> </w:t>
      </w:r>
      <w:r w:rsidR="00294DAC" w:rsidRPr="00735FAE">
        <w:rPr>
          <w:rFonts w:asciiTheme="majorHAnsi" w:hAnsiTheme="majorHAnsi"/>
          <w:lang w:val="bg-BG"/>
        </w:rPr>
        <w:t xml:space="preserve">1, т. </w:t>
      </w:r>
      <w:r w:rsidRPr="00735FAE">
        <w:rPr>
          <w:rFonts w:asciiTheme="majorHAnsi" w:hAnsiTheme="majorHAnsi"/>
        </w:rPr>
        <w:t xml:space="preserve">1.1 – </w:t>
      </w:r>
      <w:proofErr w:type="spellStart"/>
      <w:r w:rsidRPr="00735FAE">
        <w:rPr>
          <w:rFonts w:asciiTheme="majorHAnsi" w:hAnsiTheme="majorHAnsi"/>
        </w:rPr>
        <w:t>мебели</w:t>
      </w:r>
      <w:proofErr w:type="spellEnd"/>
      <w:r w:rsidRPr="00735FAE">
        <w:rPr>
          <w:rFonts w:asciiTheme="majorHAnsi" w:hAnsiTheme="majorHAnsi"/>
        </w:rPr>
        <w:t xml:space="preserve">, </w:t>
      </w:r>
      <w:proofErr w:type="spellStart"/>
      <w:r w:rsidRPr="00735FAE">
        <w:rPr>
          <w:rFonts w:asciiTheme="majorHAnsi" w:hAnsiTheme="majorHAnsi"/>
        </w:rPr>
        <w:t>об</w:t>
      </w:r>
      <w:r w:rsidR="00294DAC" w:rsidRPr="00735FAE">
        <w:rPr>
          <w:rFonts w:asciiTheme="majorHAnsi" w:hAnsiTheme="majorHAnsi"/>
        </w:rPr>
        <w:t>завеждане</w:t>
      </w:r>
      <w:proofErr w:type="spellEnd"/>
      <w:r w:rsidR="00294DAC" w:rsidRPr="00735FAE">
        <w:rPr>
          <w:rFonts w:asciiTheme="majorHAnsi" w:hAnsiTheme="majorHAnsi"/>
        </w:rPr>
        <w:t xml:space="preserve"> и </w:t>
      </w:r>
      <w:proofErr w:type="spellStart"/>
      <w:r w:rsidR="00294DAC" w:rsidRPr="00735FAE">
        <w:rPr>
          <w:rFonts w:asciiTheme="majorHAnsi" w:hAnsiTheme="majorHAnsi"/>
        </w:rPr>
        <w:t>електронна</w:t>
      </w:r>
      <w:proofErr w:type="spellEnd"/>
      <w:r w:rsidR="00294DAC" w:rsidRPr="00735FAE">
        <w:rPr>
          <w:rFonts w:asciiTheme="majorHAnsi" w:hAnsiTheme="majorHAnsi"/>
        </w:rPr>
        <w:t xml:space="preserve"> </w:t>
      </w:r>
      <w:proofErr w:type="spellStart"/>
      <w:r w:rsidR="00294DAC" w:rsidRPr="00735FAE">
        <w:rPr>
          <w:rFonts w:asciiTheme="majorHAnsi" w:hAnsiTheme="majorHAnsi"/>
        </w:rPr>
        <w:t>техника</w:t>
      </w:r>
      <w:proofErr w:type="spellEnd"/>
      <w:r w:rsidR="00294DAC" w:rsidRPr="00735FAE">
        <w:rPr>
          <w:rFonts w:asciiTheme="majorHAnsi" w:hAnsiTheme="majorHAnsi"/>
          <w:lang w:val="bg-BG"/>
        </w:rPr>
        <w:t>,</w:t>
      </w:r>
      <w:r w:rsidRPr="00735FAE">
        <w:rPr>
          <w:rFonts w:asciiTheme="majorHAnsi" w:hAnsiTheme="majorHAnsi"/>
        </w:rPr>
        <w:t xml:space="preserve"> е </w:t>
      </w:r>
      <w:r w:rsidR="00CC67D6" w:rsidRPr="00CC67D6">
        <w:rPr>
          <w:rFonts w:asciiTheme="majorHAnsi" w:hAnsiTheme="majorHAnsi"/>
          <w:lang w:val="bg-BG"/>
        </w:rPr>
        <w:t xml:space="preserve">за едно застрахователно събитие 2 000 </w:t>
      </w:r>
      <w:proofErr w:type="gramStart"/>
      <w:r w:rsidR="00CC67D6" w:rsidRPr="00CC67D6">
        <w:rPr>
          <w:rFonts w:asciiTheme="majorHAnsi" w:hAnsiTheme="majorHAnsi"/>
          <w:lang w:val="bg-BG"/>
        </w:rPr>
        <w:t>000  (</w:t>
      </w:r>
      <w:proofErr w:type="gramEnd"/>
      <w:r w:rsidR="00CC67D6" w:rsidRPr="00CC67D6">
        <w:rPr>
          <w:rFonts w:asciiTheme="majorHAnsi" w:hAnsiTheme="majorHAnsi"/>
          <w:lang w:val="bg-BG"/>
        </w:rPr>
        <w:t>два милиона лева) и общ лимит за една застрахователна  година 10 000 000 лева (десет милиона лева).</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3</w:t>
      </w:r>
      <w:r w:rsidR="00071B9A" w:rsidRPr="00735FAE">
        <w:rPr>
          <w:rFonts w:asciiTheme="majorHAnsi" w:hAnsiTheme="majorHAnsi"/>
          <w:b/>
          <w:lang w:val="bg-BG"/>
        </w:rPr>
        <w:t>.</w:t>
      </w:r>
      <w:r w:rsidR="00071B9A" w:rsidRPr="00735FAE">
        <w:rPr>
          <w:rFonts w:asciiTheme="majorHAnsi" w:hAnsiTheme="majorHAnsi"/>
          <w:lang w:val="bg-BG"/>
        </w:rPr>
        <w:t xml:space="preserve"> ИЗПЪЛНИТЕЛЯ</w:t>
      </w:r>
      <w:r w:rsidRPr="00735FAE">
        <w:rPr>
          <w:rFonts w:asciiTheme="majorHAnsi" w:hAnsiTheme="majorHAnsi"/>
          <w:lang w:val="bg-BG"/>
        </w:rPr>
        <w:t>Т</w:t>
      </w:r>
      <w:r w:rsidR="00071B9A" w:rsidRPr="00735FAE">
        <w:rPr>
          <w:rFonts w:asciiTheme="majorHAnsi" w:hAnsiTheme="majorHAnsi"/>
          <w:lang w:val="bg-BG"/>
        </w:rPr>
        <w:t xml:space="preserve"> изпраща пакет от необходими</w:t>
      </w:r>
      <w:r w:rsidR="00252302" w:rsidRPr="00735FAE">
        <w:rPr>
          <w:rFonts w:asciiTheme="majorHAnsi" w:hAnsiTheme="majorHAnsi"/>
          <w:lang w:val="bg-BG"/>
        </w:rPr>
        <w:t>те за попълване документи-образ</w:t>
      </w:r>
      <w:r w:rsidR="00071B9A" w:rsidRPr="00735FAE">
        <w:rPr>
          <w:rFonts w:asciiTheme="majorHAnsi" w:hAnsiTheme="majorHAnsi"/>
          <w:lang w:val="bg-BG"/>
        </w:rPr>
        <w:t>ц</w:t>
      </w:r>
      <w:r w:rsidR="00252302" w:rsidRPr="00735FAE">
        <w:rPr>
          <w:rFonts w:asciiTheme="majorHAnsi" w:hAnsiTheme="majorHAnsi"/>
          <w:lang w:val="bg-BG"/>
        </w:rPr>
        <w:t>и</w:t>
      </w:r>
      <w:r w:rsidR="00071B9A" w:rsidRPr="00735FAE">
        <w:rPr>
          <w:rFonts w:asciiTheme="majorHAnsi" w:hAnsiTheme="majorHAnsi"/>
          <w:lang w:val="bg-BG"/>
        </w:rPr>
        <w:t xml:space="preserve"> при настъпване на застрахователно събитие при поискване от ВЪЗЛОЖИТЕЛЯ;</w:t>
      </w:r>
    </w:p>
    <w:p w:rsidR="00071B9A" w:rsidRPr="003F1F7A" w:rsidRDefault="00DE7CCD" w:rsidP="00071B9A">
      <w:pPr>
        <w:jc w:val="both"/>
        <w:rPr>
          <w:rFonts w:asciiTheme="majorHAnsi" w:hAnsiTheme="majorHAnsi"/>
          <w:lang w:val="bg-BG"/>
        </w:rPr>
      </w:pPr>
      <w:r w:rsidRPr="003F1F7A">
        <w:rPr>
          <w:rFonts w:asciiTheme="majorHAnsi" w:hAnsiTheme="majorHAnsi"/>
          <w:b/>
          <w:lang w:val="bg-BG"/>
        </w:rPr>
        <w:t>4</w:t>
      </w:r>
      <w:r w:rsidR="00071B9A" w:rsidRPr="003F1F7A">
        <w:rPr>
          <w:rFonts w:asciiTheme="majorHAnsi" w:hAnsiTheme="majorHAnsi"/>
          <w:b/>
          <w:lang w:val="bg-BG"/>
        </w:rPr>
        <w:t>.</w:t>
      </w:r>
      <w:r w:rsidRPr="003F1F7A">
        <w:rPr>
          <w:rFonts w:asciiTheme="majorHAnsi" w:hAnsiTheme="majorHAnsi"/>
          <w:lang w:val="bg-BG"/>
        </w:rPr>
        <w:t xml:space="preserve"> </w:t>
      </w:r>
      <w:r w:rsidR="00071B9A" w:rsidRPr="003F1F7A">
        <w:rPr>
          <w:rFonts w:asciiTheme="majorHAnsi" w:hAnsiTheme="majorHAnsi"/>
          <w:lang w:val="bg-BG"/>
        </w:rPr>
        <w:t>ИЗПЪЛНИТЕЛЯ</w:t>
      </w:r>
      <w:r w:rsidRPr="003F1F7A">
        <w:rPr>
          <w:rFonts w:asciiTheme="majorHAnsi" w:hAnsiTheme="majorHAnsi"/>
          <w:lang w:val="bg-BG"/>
        </w:rPr>
        <w:t>Т</w:t>
      </w:r>
      <w:r w:rsidR="00071B9A" w:rsidRPr="003F1F7A">
        <w:rPr>
          <w:rFonts w:asciiTheme="majorHAnsi" w:hAnsiTheme="majorHAnsi"/>
          <w:lang w:val="bg-BG"/>
        </w:rPr>
        <w:t xml:space="preserve"> е длъжен да изплаща застрахователните обезщ</w:t>
      </w:r>
      <w:r w:rsidR="00C124AE" w:rsidRPr="003F1F7A">
        <w:rPr>
          <w:rFonts w:asciiTheme="majorHAnsi" w:hAnsiTheme="majorHAnsi"/>
          <w:lang w:val="bg-BG"/>
        </w:rPr>
        <w:t>етения за застрахованите обекти</w:t>
      </w:r>
      <w:r w:rsidR="00071B9A" w:rsidRPr="003F1F7A">
        <w:rPr>
          <w:rFonts w:asciiTheme="majorHAnsi" w:hAnsiTheme="majorHAnsi"/>
          <w:lang w:val="bg-BG"/>
        </w:rPr>
        <w:t xml:space="preserve"> при настъпване на застрахователно събитие в размер</w:t>
      </w:r>
      <w:r w:rsidR="00C124AE" w:rsidRPr="003F1F7A">
        <w:rPr>
          <w:rFonts w:asciiTheme="majorHAnsi" w:hAnsiTheme="majorHAnsi"/>
          <w:lang w:val="bg-BG"/>
        </w:rPr>
        <w:t>и</w:t>
      </w:r>
      <w:r w:rsidR="00071B9A" w:rsidRPr="003F1F7A">
        <w:rPr>
          <w:rFonts w:asciiTheme="majorHAnsi" w:hAnsiTheme="majorHAnsi"/>
          <w:lang w:val="bg-BG"/>
        </w:rPr>
        <w:t xml:space="preserve"> и по начин, съгласно</w:t>
      </w:r>
      <w:r w:rsidR="00C124AE" w:rsidRPr="003F1F7A">
        <w:rPr>
          <w:rFonts w:asciiTheme="majorHAnsi" w:hAnsiTheme="majorHAnsi"/>
          <w:lang w:val="bg-BG"/>
        </w:rPr>
        <w:t xml:space="preserve"> уговореното в настоящия Договор и приложенията към него</w:t>
      </w:r>
      <w:r w:rsidR="00071B9A" w:rsidRPr="003F1F7A">
        <w:rPr>
          <w:rFonts w:asciiTheme="majorHAnsi" w:hAnsiTheme="majorHAnsi"/>
          <w:lang w:val="bg-BG"/>
        </w:rPr>
        <w:t>.</w:t>
      </w:r>
    </w:p>
    <w:p w:rsidR="00735FAE" w:rsidRPr="003F1F7A" w:rsidRDefault="00735FAE" w:rsidP="00071B9A">
      <w:pPr>
        <w:jc w:val="both"/>
        <w:rPr>
          <w:rFonts w:asciiTheme="majorHAnsi" w:hAnsiTheme="majorHAnsi"/>
          <w:highlight w:val="yellow"/>
          <w:lang w:val="bg-BG"/>
        </w:rPr>
      </w:pPr>
      <w:r w:rsidRPr="003F1F7A">
        <w:rPr>
          <w:rFonts w:asciiTheme="majorHAnsi" w:hAnsiTheme="majorHAnsi"/>
          <w:lang w:val="bg-BG"/>
        </w:rPr>
        <w:t>ИЗПЪЛНИТЕЛЯТ е длъжен да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 уведомява ВЪЗЛОЖИТЕЛЯ по начина посочен в чл. 8, ал. 3 от този договор.</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5</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изготвя и да изпраща на ВЪЗЛОЖИТЕЛЯ в писмен вид справки</w:t>
      </w:r>
      <w:r w:rsidR="00F143A9" w:rsidRPr="00735FAE">
        <w:rPr>
          <w:rFonts w:asciiTheme="majorHAnsi" w:hAnsiTheme="majorHAnsi"/>
          <w:lang w:val="bg-BG"/>
        </w:rPr>
        <w:t xml:space="preserve"> (отчети)</w:t>
      </w:r>
      <w:r w:rsidR="00071B9A" w:rsidRPr="00735FAE">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p>
    <w:p w:rsidR="00071B9A" w:rsidRPr="00735FAE" w:rsidRDefault="00DE7CCD" w:rsidP="00071B9A">
      <w:pPr>
        <w:jc w:val="both"/>
        <w:rPr>
          <w:rFonts w:asciiTheme="majorHAnsi" w:hAnsiTheme="majorHAnsi"/>
          <w:lang w:val="bg-BG"/>
        </w:rPr>
      </w:pPr>
      <w:r w:rsidRPr="00735FAE">
        <w:rPr>
          <w:rFonts w:asciiTheme="majorHAnsi" w:hAnsiTheme="majorHAnsi"/>
          <w:b/>
          <w:lang w:val="bg-BG"/>
        </w:rPr>
        <w:t>6</w:t>
      </w:r>
      <w:r w:rsidR="00071B9A" w:rsidRPr="00735FAE">
        <w:rPr>
          <w:rFonts w:asciiTheme="majorHAnsi" w:hAnsiTheme="majorHAnsi"/>
          <w:b/>
          <w:lang w:val="bg-BG"/>
        </w:rPr>
        <w:t>.</w:t>
      </w:r>
      <w:r w:rsidRPr="00735FAE">
        <w:rPr>
          <w:rFonts w:asciiTheme="majorHAnsi" w:hAnsiTheme="majorHAnsi"/>
          <w:lang w:val="bg-BG"/>
        </w:rPr>
        <w:t xml:space="preserve"> </w:t>
      </w:r>
      <w:r w:rsidR="00071B9A" w:rsidRPr="00735FAE">
        <w:rPr>
          <w:rFonts w:asciiTheme="majorHAnsi" w:hAnsiTheme="majorHAnsi"/>
          <w:lang w:val="bg-BG"/>
        </w:rPr>
        <w:t>ИЗПЪЛНИТЕЛЯ</w:t>
      </w:r>
      <w:r w:rsidRPr="00735FAE">
        <w:rPr>
          <w:rFonts w:asciiTheme="majorHAnsi" w:hAnsiTheme="majorHAnsi"/>
          <w:lang w:val="bg-BG"/>
        </w:rPr>
        <w:t>Т</w:t>
      </w:r>
      <w:r w:rsidR="00071B9A" w:rsidRPr="00735FAE">
        <w:rPr>
          <w:rFonts w:asciiTheme="majorHAnsi" w:hAnsiTheme="majorHAnsi"/>
          <w:lang w:val="bg-BG"/>
        </w:rPr>
        <w:t xml:space="preserve"> е длъжен да изплати на ВЪЗЛОЖИТЕЛЯ дължимото застрахователно обезщетение</w:t>
      </w:r>
      <w:r w:rsidR="00CF3367" w:rsidRPr="00735FAE">
        <w:rPr>
          <w:rFonts w:asciiTheme="majorHAnsi" w:hAnsiTheme="majorHAnsi"/>
          <w:lang w:val="bg-BG"/>
        </w:rPr>
        <w:t xml:space="preserve"> </w:t>
      </w:r>
      <w:r w:rsidR="00071B9A" w:rsidRPr="00735FAE">
        <w:rPr>
          <w:rFonts w:asciiTheme="majorHAnsi" w:hAnsiTheme="majorHAnsi"/>
          <w:lang w:val="bg-BG"/>
        </w:rPr>
        <w:t>в срок</w:t>
      </w:r>
      <w:r w:rsidR="00F143A9" w:rsidRPr="00735FAE">
        <w:rPr>
          <w:rFonts w:asciiTheme="majorHAnsi" w:hAnsiTheme="majorHAnsi"/>
          <w:lang w:val="bg-BG"/>
        </w:rPr>
        <w:t>а, посочен в чл. 8, ал. 2</w:t>
      </w:r>
      <w:r w:rsidR="00071B9A" w:rsidRPr="00735FAE">
        <w:rPr>
          <w:rFonts w:asciiTheme="majorHAnsi" w:hAnsiTheme="majorHAnsi"/>
          <w:lang w:val="bg-BG"/>
        </w:rPr>
        <w:t xml:space="preserve"> </w:t>
      </w:r>
      <w:r w:rsidR="00F143A9" w:rsidRPr="00735FAE">
        <w:rPr>
          <w:rFonts w:asciiTheme="majorHAnsi" w:hAnsiTheme="majorHAnsi"/>
          <w:lang w:val="bg-BG"/>
        </w:rPr>
        <w:t xml:space="preserve">от Договора, </w:t>
      </w:r>
      <w:r w:rsidR="00071B9A" w:rsidRPr="00735FAE">
        <w:rPr>
          <w:rFonts w:asciiTheme="majorHAnsi" w:hAnsiTheme="majorHAnsi"/>
          <w:lang w:val="bg-BG"/>
        </w:rPr>
        <w:t>след датата на представянето на всички необхо</w:t>
      </w:r>
      <w:r w:rsidR="00F143A9" w:rsidRPr="00735FAE">
        <w:rPr>
          <w:rFonts w:asciiTheme="majorHAnsi" w:hAnsiTheme="majorHAnsi"/>
          <w:lang w:val="bg-BG"/>
        </w:rPr>
        <w:t>дими документи</w:t>
      </w:r>
      <w:r w:rsidR="00755F35" w:rsidRPr="00735FAE">
        <w:rPr>
          <w:rFonts w:asciiTheme="majorHAnsi" w:hAnsiTheme="majorHAnsi"/>
          <w:lang w:val="bg-BG"/>
        </w:rPr>
        <w:t xml:space="preserve"> по</w:t>
      </w:r>
      <w:r w:rsidR="00F143A9" w:rsidRPr="00735FAE">
        <w:rPr>
          <w:rFonts w:asciiTheme="majorHAnsi" w:hAnsiTheme="majorHAnsi"/>
          <w:lang w:val="bg-BG"/>
        </w:rPr>
        <w:t xml:space="preserve"> чл. 8, ал. 2 от настоящия Договор</w:t>
      </w:r>
      <w:r w:rsidR="00071B9A" w:rsidRPr="00735FAE">
        <w:rPr>
          <w:rFonts w:asciiTheme="majorHAnsi" w:hAnsiTheme="majorHAnsi"/>
          <w:lang w:val="bg-BG"/>
        </w:rPr>
        <w:t>.</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7.</w:t>
      </w:r>
      <w:r>
        <w:rPr>
          <w:rFonts w:asciiTheme="majorHAnsi" w:hAnsiTheme="majorHAnsi"/>
          <w:lang w:val="bg-BG"/>
        </w:rPr>
        <w:t xml:space="preserve"> </w:t>
      </w:r>
      <w:r w:rsidRPr="0045617E">
        <w:rPr>
          <w:rFonts w:asciiTheme="majorHAnsi" w:hAnsiTheme="majorHAnsi"/>
          <w:lang w:val="bg-BG"/>
        </w:rPr>
        <w:t>ИЗПЪЛНИТЕЛЯТ е длъжен да извърш</w:t>
      </w:r>
      <w:r>
        <w:rPr>
          <w:rFonts w:asciiTheme="majorHAnsi" w:hAnsiTheme="majorHAnsi"/>
          <w:lang w:val="bg-BG"/>
        </w:rPr>
        <w:t>и</w:t>
      </w:r>
      <w:r w:rsidRPr="0045617E">
        <w:rPr>
          <w:rFonts w:asciiTheme="majorHAnsi" w:hAnsiTheme="majorHAnsi"/>
          <w:lang w:val="bg-BG"/>
        </w:rPr>
        <w:t xml:space="preserve"> оценка на щетите</w:t>
      </w:r>
      <w:r>
        <w:rPr>
          <w:rFonts w:asciiTheme="majorHAnsi" w:hAnsiTheme="majorHAnsi"/>
          <w:lang w:val="bg-BG"/>
        </w:rPr>
        <w:t xml:space="preserve"> в срок от </w:t>
      </w:r>
      <w:r w:rsidRPr="0045617E">
        <w:rPr>
          <w:rFonts w:asciiTheme="majorHAnsi" w:hAnsiTheme="majorHAnsi"/>
          <w:lang w:val="bg-BG"/>
        </w:rPr>
        <w:t>……………………..(словом: ……………….) работни дни.</w:t>
      </w:r>
    </w:p>
    <w:p w:rsidR="003F1F7A" w:rsidRPr="0045617E" w:rsidRDefault="003F1F7A" w:rsidP="003F1F7A">
      <w:pPr>
        <w:jc w:val="both"/>
        <w:rPr>
          <w:rFonts w:asciiTheme="majorHAnsi" w:hAnsiTheme="majorHAnsi"/>
          <w:lang w:val="bg-BG"/>
        </w:rPr>
      </w:pPr>
      <w:r w:rsidRPr="0045617E">
        <w:rPr>
          <w:rFonts w:asciiTheme="majorHAnsi" w:hAnsiTheme="majorHAnsi"/>
          <w:b/>
          <w:lang w:val="bg-BG"/>
        </w:rPr>
        <w:t>8.</w:t>
      </w:r>
      <w:r>
        <w:rPr>
          <w:rFonts w:asciiTheme="majorHAnsi" w:hAnsiTheme="majorHAnsi"/>
          <w:lang w:val="bg-BG"/>
        </w:rPr>
        <w:t xml:space="preserve"> </w:t>
      </w:r>
      <w:r w:rsidRPr="0045617E">
        <w:rPr>
          <w:rFonts w:asciiTheme="majorHAnsi" w:hAnsiTheme="majorHAnsi"/>
          <w:lang w:val="bg-BG"/>
        </w:rPr>
        <w:t xml:space="preserve">ИЗПЪЛНИТЕЛЯТ </w:t>
      </w:r>
      <w:r>
        <w:rPr>
          <w:rFonts w:asciiTheme="majorHAnsi" w:hAnsiTheme="majorHAnsi"/>
          <w:lang w:val="bg-BG"/>
        </w:rPr>
        <w:t>е длъжен да изплаща ………………………………</w:t>
      </w:r>
      <w:r w:rsidRPr="0045617E">
        <w:rPr>
          <w:rFonts w:asciiTheme="majorHAnsi" w:hAnsiTheme="majorHAnsi"/>
          <w:lang w:val="bg-BG"/>
        </w:rPr>
        <w:t>процент</w:t>
      </w:r>
      <w:r>
        <w:rPr>
          <w:rFonts w:asciiTheme="majorHAnsi" w:hAnsiTheme="majorHAnsi"/>
          <w:lang w:val="bg-BG"/>
        </w:rPr>
        <w:t>а</w:t>
      </w:r>
      <w:r w:rsidRPr="0045617E">
        <w:rPr>
          <w:rFonts w:asciiTheme="majorHAnsi" w:hAnsiTheme="majorHAnsi"/>
          <w:lang w:val="bg-BG"/>
        </w:rPr>
        <w:t xml:space="preserve"> авансово изплащане на застрахователното обезщетение при констатирано настъпване на застраховат</w:t>
      </w:r>
      <w:r>
        <w:rPr>
          <w:rFonts w:asciiTheme="majorHAnsi" w:hAnsiTheme="majorHAnsi"/>
          <w:lang w:val="bg-BG"/>
        </w:rPr>
        <w:t>елно събитие и причинени щети.</w:t>
      </w:r>
    </w:p>
    <w:p w:rsidR="003F1F7A" w:rsidRPr="0045617E" w:rsidRDefault="003F1F7A" w:rsidP="003F1F7A">
      <w:pPr>
        <w:jc w:val="both"/>
        <w:rPr>
          <w:rFonts w:asciiTheme="majorHAnsi" w:hAnsiTheme="majorHAnsi"/>
          <w:lang w:val="bg-BG"/>
        </w:rPr>
      </w:pPr>
      <w:r w:rsidRPr="00093E0D">
        <w:rPr>
          <w:rFonts w:asciiTheme="majorHAnsi" w:hAnsiTheme="majorHAnsi"/>
          <w:b/>
          <w:lang w:val="bg-BG"/>
        </w:rPr>
        <w:t>9.</w:t>
      </w:r>
      <w:r>
        <w:rPr>
          <w:rFonts w:asciiTheme="majorHAnsi" w:hAnsiTheme="majorHAnsi"/>
          <w:lang w:val="bg-BG"/>
        </w:rPr>
        <w:t xml:space="preserve"> </w:t>
      </w:r>
      <w:r w:rsidRPr="00093E0D">
        <w:rPr>
          <w:rFonts w:asciiTheme="majorHAnsi" w:hAnsiTheme="majorHAnsi"/>
          <w:lang w:val="bg-BG"/>
        </w:rPr>
        <w:t xml:space="preserve">ИЗПЪЛНИТЕЛЯТ ще </w:t>
      </w:r>
      <w:r>
        <w:rPr>
          <w:rFonts w:asciiTheme="majorHAnsi" w:hAnsiTheme="majorHAnsi"/>
          <w:lang w:val="bg-BG"/>
        </w:rPr>
        <w:t>разглежда</w:t>
      </w:r>
      <w:r w:rsidRPr="0045617E">
        <w:rPr>
          <w:rFonts w:asciiTheme="majorHAnsi" w:hAnsiTheme="majorHAnsi"/>
          <w:lang w:val="bg-BG"/>
        </w:rPr>
        <w:t xml:space="preserve"> възражения срещу вида и размера на определеното обезщетение </w:t>
      </w:r>
      <w:r>
        <w:rPr>
          <w:rFonts w:asciiTheme="majorHAnsi" w:hAnsiTheme="majorHAnsi"/>
          <w:lang w:val="bg-BG"/>
        </w:rPr>
        <w:t xml:space="preserve">в срок от </w:t>
      </w:r>
      <w:r w:rsidRPr="0045617E">
        <w:rPr>
          <w:rFonts w:asciiTheme="majorHAnsi" w:hAnsiTheme="majorHAnsi"/>
          <w:lang w:val="bg-BG"/>
        </w:rPr>
        <w:t>……………………..(словом: ……………….) работни дни.</w:t>
      </w:r>
    </w:p>
    <w:p w:rsidR="0079040A" w:rsidRPr="00A129D8" w:rsidRDefault="0079040A" w:rsidP="0079040A">
      <w:pPr>
        <w:jc w:val="both"/>
        <w:rPr>
          <w:rStyle w:val="Emphasis"/>
          <w:rFonts w:ascii="Cambria" w:hAnsi="Cambria"/>
          <w:i w:val="0"/>
          <w:color w:val="FF0000"/>
          <w:highlight w:val="yellow"/>
          <w:lang w:val="bg-BG"/>
        </w:rPr>
      </w:pPr>
    </w:p>
    <w:p w:rsidR="00511FB5" w:rsidRPr="00735FAE" w:rsidRDefault="00511FB5" w:rsidP="00F00CA9">
      <w:pPr>
        <w:jc w:val="center"/>
        <w:rPr>
          <w:rFonts w:ascii="Cambria" w:hAnsi="Cambria"/>
          <w:b/>
          <w:bCs/>
          <w:lang w:val="bg-BG"/>
        </w:rPr>
      </w:pPr>
      <w:r w:rsidRPr="00735FAE">
        <w:rPr>
          <w:rFonts w:ascii="Cambria" w:hAnsi="Cambria"/>
          <w:b/>
          <w:bCs/>
          <w:lang w:val="en-US"/>
        </w:rPr>
        <w:t xml:space="preserve">VI. </w:t>
      </w:r>
      <w:r w:rsidRPr="00735FAE">
        <w:rPr>
          <w:rFonts w:ascii="Cambria" w:hAnsi="Cambria"/>
          <w:b/>
          <w:bCs/>
          <w:lang w:val="bg-BG"/>
        </w:rPr>
        <w:t>ПРЕДАВАНЕ И ПРИЕМАНЕ НА ИЗПЪЛНЕНИЕТО</w:t>
      </w:r>
    </w:p>
    <w:p w:rsidR="00DB0560" w:rsidRPr="00735FAE" w:rsidRDefault="00DB0560" w:rsidP="00F00CA9">
      <w:pPr>
        <w:jc w:val="center"/>
        <w:rPr>
          <w:rFonts w:ascii="Cambria" w:hAnsi="Cambria"/>
          <w:b/>
          <w:bCs/>
          <w:lang w:val="bg-BG"/>
        </w:rPr>
      </w:pPr>
    </w:p>
    <w:p w:rsidR="004E497C" w:rsidRPr="00735FAE" w:rsidRDefault="00511FB5" w:rsidP="00511FB5">
      <w:pPr>
        <w:tabs>
          <w:tab w:val="left" w:pos="0"/>
        </w:tabs>
        <w:jc w:val="both"/>
        <w:rPr>
          <w:rFonts w:ascii="Cambria" w:hAnsi="Cambria"/>
          <w:lang w:val="bg-BG"/>
        </w:rPr>
      </w:pPr>
      <w:r w:rsidRPr="00735FAE">
        <w:rPr>
          <w:rFonts w:ascii="Cambria" w:hAnsi="Cambria"/>
          <w:b/>
          <w:lang w:val="bg-BG"/>
        </w:rPr>
        <w:t xml:space="preserve">Чл. 28. </w:t>
      </w:r>
      <w:r w:rsidR="004E497C" w:rsidRPr="00735FAE">
        <w:rPr>
          <w:rFonts w:ascii="Cambria" w:hAnsi="Cambria"/>
          <w:lang w:val="bg-BG"/>
        </w:rPr>
        <w:t xml:space="preserve">Предаването на изпълнението на Услугите за всеки отделен тримесечен период и одобрението на всеки от представените от ИЗПЪЛНИТЕЛЯ тримесечни отчети се документира с протокол за приемане и предаване, който се подписва от </w:t>
      </w:r>
      <w:r w:rsidR="004E497C" w:rsidRPr="00735FAE">
        <w:rPr>
          <w:rFonts w:ascii="Cambria" w:hAnsi="Cambria"/>
          <w:lang w:val="bg-BG"/>
        </w:rPr>
        <w:lastRenderedPageBreak/>
        <w:t>представители на ВЪЗЛОЖИТЕЛЯ и ИЗПЪЛНИТЕЛЯ в два оригинални екземпляра – по един за всяка от Страните („Приемо-предавателен протокол“)].</w:t>
      </w:r>
    </w:p>
    <w:p w:rsidR="00511FB5" w:rsidRPr="003F1F7A" w:rsidRDefault="004E497C" w:rsidP="00511FB5">
      <w:pPr>
        <w:tabs>
          <w:tab w:val="left" w:pos="0"/>
        </w:tabs>
        <w:jc w:val="both"/>
        <w:rPr>
          <w:rFonts w:ascii="Cambria" w:hAnsi="Cambria"/>
          <w:lang w:val="bg-BG"/>
        </w:rPr>
      </w:pPr>
      <w:r w:rsidRPr="003F1F7A">
        <w:rPr>
          <w:rFonts w:ascii="Cambria" w:hAnsi="Cambria"/>
          <w:lang w:val="bg-BG"/>
        </w:rPr>
        <w:t xml:space="preserve">      За целта </w:t>
      </w:r>
      <w:r w:rsidR="00511FB5" w:rsidRPr="003F1F7A">
        <w:rPr>
          <w:rFonts w:ascii="Cambria" w:hAnsi="Cambria"/>
          <w:lang w:val="bg-BG"/>
        </w:rPr>
        <w:t>Страните определят следните свои представители:</w:t>
      </w:r>
    </w:p>
    <w:p w:rsidR="00511FB5" w:rsidRPr="003F1F7A" w:rsidRDefault="00511FB5" w:rsidP="00511FB5">
      <w:pPr>
        <w:jc w:val="both"/>
        <w:rPr>
          <w:rFonts w:ascii="Cambria" w:hAnsi="Cambria"/>
          <w:lang w:val="bg-BG"/>
        </w:rPr>
      </w:pPr>
      <w:r w:rsidRPr="003F1F7A">
        <w:rPr>
          <w:rFonts w:ascii="Cambria" w:hAnsi="Cambria"/>
          <w:lang w:val="bg-BG"/>
        </w:rPr>
        <w:t>За ВЪЗЛОЖИТЕЛЯ</w:t>
      </w:r>
      <w:r w:rsidR="004E497C" w:rsidRPr="003F1F7A">
        <w:rPr>
          <w:rFonts w:ascii="Cambria" w:hAnsi="Cambria"/>
          <w:lang w:val="bg-BG"/>
        </w:rPr>
        <w:t>:</w:t>
      </w:r>
      <w:r w:rsidRPr="003F1F7A">
        <w:rPr>
          <w:rFonts w:ascii="Cambria" w:hAnsi="Cambria"/>
          <w:lang w:val="bg-BG"/>
        </w:rPr>
        <w:t xml:space="preserve"> …………………….. </w:t>
      </w:r>
      <w:r w:rsidR="00735FAE" w:rsidRPr="003F1F7A">
        <w:rPr>
          <w:rFonts w:ascii="Cambria" w:hAnsi="Cambria"/>
          <w:lang w:val="bg-BG"/>
        </w:rPr>
        <w:t>(посочват се име, длъжност, телефонен номер и електронен адрес)</w:t>
      </w:r>
    </w:p>
    <w:p w:rsidR="00511FB5" w:rsidRPr="003F1F7A" w:rsidRDefault="00511FB5" w:rsidP="00511FB5">
      <w:pPr>
        <w:jc w:val="both"/>
        <w:rPr>
          <w:rFonts w:ascii="Cambria" w:hAnsi="Cambria"/>
          <w:highlight w:val="yellow"/>
          <w:lang w:val="bg-BG"/>
        </w:rPr>
      </w:pPr>
      <w:r w:rsidRPr="003F1F7A">
        <w:rPr>
          <w:rFonts w:ascii="Cambria" w:hAnsi="Cambria"/>
          <w:lang w:val="bg-BG"/>
        </w:rPr>
        <w:t>За ИЗПЪЛНИТЕЛЯ</w:t>
      </w:r>
      <w:r w:rsidR="004E497C" w:rsidRPr="003F1F7A">
        <w:rPr>
          <w:rFonts w:ascii="Cambria" w:hAnsi="Cambria"/>
          <w:lang w:val="bg-BG"/>
        </w:rPr>
        <w:t xml:space="preserve">: </w:t>
      </w:r>
      <w:r w:rsidRPr="003F1F7A">
        <w:rPr>
          <w:rFonts w:ascii="Cambria" w:hAnsi="Cambria"/>
          <w:lang w:val="bg-BG"/>
        </w:rPr>
        <w:t>……………..………..</w:t>
      </w:r>
      <w:r w:rsidR="00735FAE" w:rsidRPr="003F1F7A">
        <w:rPr>
          <w:rFonts w:ascii="Cambria" w:hAnsi="Cambria"/>
          <w:lang w:val="bg-BG"/>
        </w:rPr>
        <w:t>(посочват се име, длъжност, телефонен номер и електронен адрес)</w:t>
      </w:r>
    </w:p>
    <w:p w:rsidR="00DC3B36" w:rsidRPr="00A129D8" w:rsidRDefault="00DC3B36" w:rsidP="00511FB5">
      <w:pPr>
        <w:jc w:val="both"/>
        <w:rPr>
          <w:rFonts w:ascii="Cambria" w:hAnsi="Cambria"/>
          <w:highlight w:val="yellow"/>
          <w:lang w:val="bg-BG"/>
        </w:rPr>
      </w:pPr>
    </w:p>
    <w:p w:rsidR="00511FB5" w:rsidRPr="00735FAE" w:rsidRDefault="00511FB5" w:rsidP="00511FB5">
      <w:pPr>
        <w:tabs>
          <w:tab w:val="left" w:pos="0"/>
        </w:tabs>
        <w:jc w:val="both"/>
        <w:rPr>
          <w:rFonts w:ascii="Cambria" w:hAnsi="Cambria"/>
          <w:bCs/>
          <w:lang w:val="bg-BG"/>
        </w:rPr>
      </w:pPr>
      <w:r w:rsidRPr="00735FAE">
        <w:rPr>
          <w:rFonts w:ascii="Cambria" w:hAnsi="Cambria"/>
          <w:b/>
          <w:lang w:val="bg-BG"/>
        </w:rPr>
        <w:t>Чл. 29. (1)</w:t>
      </w:r>
      <w:r w:rsidRPr="00735FAE">
        <w:rPr>
          <w:rFonts w:ascii="Cambria" w:hAnsi="Cambria"/>
          <w:lang w:val="bg-BG"/>
        </w:rPr>
        <w:t xml:space="preserve"> ВЪЗЛОЖИТЕЛЯТ има право:</w:t>
      </w:r>
      <w:bookmarkStart w:id="18" w:name="_DV_M64"/>
      <w:bookmarkEnd w:id="18"/>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1. да приеме изпълнението, когато отговаря на договореното;</w:t>
      </w:r>
      <w:bookmarkStart w:id="19" w:name="_DV_M65"/>
      <w:bookmarkEnd w:id="19"/>
    </w:p>
    <w:p w:rsidR="00511FB5" w:rsidRPr="00735FAE" w:rsidRDefault="00511FB5" w:rsidP="00511FB5">
      <w:pPr>
        <w:tabs>
          <w:tab w:val="left" w:pos="0"/>
        </w:tabs>
        <w:jc w:val="both"/>
        <w:rPr>
          <w:rFonts w:ascii="Cambria" w:hAnsi="Cambria"/>
          <w:bCs/>
          <w:lang w:val="bg-BG"/>
        </w:rPr>
      </w:pPr>
      <w:r w:rsidRPr="00735FAE">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735FAE">
        <w:rPr>
          <w:rFonts w:ascii="Cambria" w:hAnsi="Cambria"/>
          <w:lang w:val="bg-BG"/>
        </w:rPr>
        <w:t xml:space="preserve">. </w:t>
      </w:r>
    </w:p>
    <w:p w:rsidR="005F7067" w:rsidRPr="00735FAE" w:rsidRDefault="00511FB5" w:rsidP="005F7067">
      <w:pPr>
        <w:tabs>
          <w:tab w:val="left" w:pos="0"/>
        </w:tabs>
        <w:jc w:val="both"/>
        <w:rPr>
          <w:rFonts w:ascii="Cambria" w:hAnsi="Cambria"/>
          <w:bCs/>
          <w:lang w:val="bg-BG"/>
        </w:rPr>
      </w:pPr>
      <w:r w:rsidRPr="00735FAE">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735FAE">
        <w:rPr>
          <w:rFonts w:ascii="Cambria" w:hAnsi="Cambria"/>
          <w:lang w:val="bg-BG"/>
        </w:rPr>
        <w:t xml:space="preserve"> </w:t>
      </w:r>
    </w:p>
    <w:p w:rsidR="00511FB5" w:rsidRPr="00A129D8" w:rsidRDefault="00511FB5" w:rsidP="00511FB5">
      <w:pPr>
        <w:tabs>
          <w:tab w:val="left" w:pos="0"/>
        </w:tabs>
        <w:jc w:val="both"/>
        <w:rPr>
          <w:rFonts w:ascii="Cambria" w:hAnsi="Cambria"/>
          <w:highlight w:val="yellow"/>
          <w:lang w:val="bg-BG"/>
        </w:rPr>
      </w:pPr>
    </w:p>
    <w:p w:rsidR="00511FB5" w:rsidRPr="00735FAE" w:rsidRDefault="00511FB5" w:rsidP="00511FB5">
      <w:pPr>
        <w:tabs>
          <w:tab w:val="left" w:pos="0"/>
        </w:tabs>
        <w:jc w:val="both"/>
        <w:rPr>
          <w:rFonts w:ascii="Cambria" w:hAnsi="Cambria"/>
          <w:lang w:val="bg-BG"/>
        </w:rPr>
      </w:pPr>
      <w:r w:rsidRPr="00735FAE">
        <w:rPr>
          <w:rFonts w:ascii="Cambria" w:hAnsi="Cambria"/>
          <w:b/>
          <w:lang w:val="bg-BG"/>
        </w:rPr>
        <w:t>(</w:t>
      </w:r>
      <w:r w:rsidRPr="00735FAE">
        <w:rPr>
          <w:rFonts w:ascii="Cambria" w:hAnsi="Cambria"/>
          <w:b/>
        </w:rPr>
        <w:t>2</w:t>
      </w:r>
      <w:r w:rsidRPr="00735FAE">
        <w:rPr>
          <w:rFonts w:ascii="Cambria" w:hAnsi="Cambria"/>
          <w:b/>
          <w:lang w:val="bg-BG"/>
        </w:rPr>
        <w:t xml:space="preserve">) </w:t>
      </w:r>
      <w:r w:rsidRPr="00735FAE">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735FAE">
        <w:rPr>
          <w:rFonts w:ascii="Cambria" w:hAnsi="Cambria"/>
          <w:spacing w:val="1"/>
          <w:lang w:val="bg-BG"/>
        </w:rPr>
        <w:t xml:space="preserve"> (двадесет) дни след изтичането на срока на изпълнение по чл. [</w:t>
      </w:r>
      <w:r w:rsidR="003E7B5B" w:rsidRPr="00735FAE">
        <w:rPr>
          <w:rFonts w:ascii="Cambria" w:hAnsi="Cambria"/>
          <w:spacing w:val="1"/>
          <w:lang w:val="bg-BG"/>
        </w:rPr>
        <w:t>3</w:t>
      </w:r>
      <w:r w:rsidRPr="00735FAE">
        <w:rPr>
          <w:rFonts w:ascii="Cambria" w:hAnsi="Cambria"/>
          <w:spacing w:val="1"/>
          <w:lang w:val="bg-BG"/>
        </w:rPr>
        <w:t xml:space="preserve">] от Договора. </w:t>
      </w:r>
      <w:r w:rsidRPr="00735FAE">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35FAE">
        <w:rPr>
          <w:rFonts w:ascii="Cambria" w:hAnsi="Cambria"/>
          <w:spacing w:val="1"/>
          <w:lang w:val="bg-BG"/>
        </w:rPr>
        <w:t>чл. [</w:t>
      </w:r>
      <w:r w:rsidRPr="00735FAE">
        <w:rPr>
          <w:rFonts w:ascii="Cambria" w:hAnsi="Cambria"/>
          <w:spacing w:val="1"/>
        </w:rPr>
        <w:t>3</w:t>
      </w:r>
      <w:r w:rsidRPr="00735FAE">
        <w:rPr>
          <w:rFonts w:ascii="Cambria" w:hAnsi="Cambria"/>
          <w:spacing w:val="1"/>
          <w:lang w:val="bg-BG"/>
        </w:rPr>
        <w:t xml:space="preserve">0 – </w:t>
      </w:r>
      <w:r w:rsidRPr="00735FAE">
        <w:rPr>
          <w:rFonts w:ascii="Cambria" w:hAnsi="Cambria"/>
          <w:spacing w:val="1"/>
        </w:rPr>
        <w:t>3</w:t>
      </w:r>
      <w:r w:rsidRPr="00735FAE">
        <w:rPr>
          <w:rFonts w:ascii="Cambria" w:hAnsi="Cambria"/>
          <w:spacing w:val="1"/>
          <w:lang w:val="bg-BG"/>
        </w:rPr>
        <w:t>4] от Договора</w:t>
      </w:r>
      <w:r w:rsidRPr="00735FAE">
        <w:rPr>
          <w:rFonts w:ascii="Cambria" w:hAnsi="Cambria"/>
          <w:lang w:val="bg-BG"/>
        </w:rPr>
        <w:t>.</w:t>
      </w:r>
      <w:bookmarkStart w:id="20" w:name="_DV_M67"/>
      <w:bookmarkStart w:id="21" w:name="_DV_M68"/>
      <w:bookmarkStart w:id="22" w:name="_DV_M69"/>
      <w:bookmarkEnd w:id="20"/>
      <w:bookmarkEnd w:id="21"/>
      <w:bookmarkEnd w:id="22"/>
    </w:p>
    <w:p w:rsidR="00E07313" w:rsidRPr="00A129D8" w:rsidRDefault="00E07313" w:rsidP="00511FB5">
      <w:pPr>
        <w:tabs>
          <w:tab w:val="left" w:pos="0"/>
        </w:tabs>
        <w:jc w:val="both"/>
        <w:rPr>
          <w:rFonts w:ascii="Cambria" w:hAnsi="Cambria"/>
          <w:highlight w:val="yellow"/>
          <w:lang w:val="bg-BG"/>
        </w:rPr>
      </w:pPr>
    </w:p>
    <w:p w:rsidR="00511FB5" w:rsidRPr="00735FAE" w:rsidRDefault="00550299" w:rsidP="00511FB5">
      <w:pPr>
        <w:keepNext/>
        <w:keepLines/>
        <w:spacing w:before="240" w:after="240"/>
        <w:jc w:val="center"/>
        <w:outlineLvl w:val="1"/>
        <w:rPr>
          <w:rFonts w:ascii="Cambria" w:hAnsi="Cambria"/>
          <w:b/>
          <w:bCs/>
          <w:lang w:val="bg-BG"/>
        </w:rPr>
      </w:pPr>
      <w:r w:rsidRPr="00735FAE">
        <w:rPr>
          <w:rFonts w:ascii="Cambria" w:hAnsi="Cambria"/>
          <w:b/>
          <w:bCs/>
          <w:lang w:val="en-US"/>
        </w:rPr>
        <w:t>VII</w:t>
      </w:r>
      <w:r w:rsidR="00511FB5" w:rsidRPr="00735FAE">
        <w:rPr>
          <w:rFonts w:ascii="Cambria" w:hAnsi="Cambria"/>
          <w:b/>
          <w:bCs/>
          <w:lang w:val="en-US"/>
        </w:rPr>
        <w:t xml:space="preserve">. </w:t>
      </w:r>
      <w:r w:rsidR="00511FB5" w:rsidRPr="00735FAE">
        <w:rPr>
          <w:rFonts w:ascii="Cambria" w:hAnsi="Cambria"/>
          <w:b/>
          <w:bCs/>
          <w:lang w:val="bg-BG"/>
        </w:rPr>
        <w:t>САНКЦИИ ПРИ НЕИЗПЪЛНЕНИЕ</w:t>
      </w:r>
    </w:p>
    <w:p w:rsidR="00511FB5" w:rsidRPr="003F1F7A" w:rsidRDefault="00511FB5" w:rsidP="00735FAE">
      <w:pPr>
        <w:shd w:val="clear" w:color="auto" w:fill="FFFFFF"/>
        <w:jc w:val="both"/>
        <w:rPr>
          <w:rFonts w:ascii="Cambria" w:hAnsi="Cambria"/>
          <w:bCs/>
          <w:highlight w:val="yellow"/>
          <w:lang w:val="bg-BG"/>
        </w:rPr>
      </w:pPr>
      <w:r w:rsidRPr="00735FAE">
        <w:rPr>
          <w:rFonts w:ascii="Cambria" w:hAnsi="Cambria"/>
          <w:b/>
          <w:lang w:val="bg-BG"/>
        </w:rPr>
        <w:t xml:space="preserve">Чл. 30. </w:t>
      </w:r>
      <w:r w:rsidR="00735FAE" w:rsidRPr="00735FAE">
        <w:rPr>
          <w:rFonts w:ascii="Cambria" w:hAnsi="Cambria"/>
          <w:lang w:val="bg-BG"/>
        </w:rPr>
        <w:t xml:space="preserve">При просрочване </w:t>
      </w:r>
      <w:r w:rsidR="00735FAE" w:rsidRPr="003F1F7A">
        <w:rPr>
          <w:rFonts w:ascii="Cambria" w:hAnsi="Cambria"/>
          <w:lang w:val="bg-BG"/>
        </w:rPr>
        <w:t>изпълнението на задълженията по този Договор, неизправната Страна дължи на изправната неустойка в размер на 0,1 % (нула цяло и една десета процента) от Цената на Договора за всеки ден забава, но не повече от 10 % (десет процента) от тази стойност.</w:t>
      </w:r>
    </w:p>
    <w:p w:rsidR="00034492" w:rsidRPr="003F1F7A" w:rsidRDefault="00034492" w:rsidP="00511FB5">
      <w:pPr>
        <w:shd w:val="clear" w:color="auto" w:fill="FFFFFF"/>
        <w:jc w:val="both"/>
        <w:rPr>
          <w:rFonts w:ascii="Cambria" w:hAnsi="Cambria"/>
          <w:b/>
          <w:highlight w:val="yellow"/>
          <w:lang w:val="bg-BG"/>
        </w:rPr>
      </w:pPr>
    </w:p>
    <w:p w:rsidR="00511FB5" w:rsidRPr="00735FAE" w:rsidRDefault="00511FB5" w:rsidP="00511FB5">
      <w:pPr>
        <w:shd w:val="clear" w:color="auto" w:fill="FFFFFF"/>
        <w:jc w:val="both"/>
        <w:rPr>
          <w:rFonts w:ascii="Cambria" w:hAnsi="Cambria"/>
          <w:lang w:val="bg-BG"/>
        </w:rPr>
      </w:pPr>
      <w:r w:rsidRPr="003F1F7A">
        <w:rPr>
          <w:rFonts w:ascii="Cambria" w:hAnsi="Cambria"/>
          <w:b/>
          <w:lang w:val="bg-BG"/>
        </w:rPr>
        <w:t xml:space="preserve">Чл. 31. </w:t>
      </w:r>
      <w:r w:rsidRPr="003F1F7A">
        <w:rPr>
          <w:rFonts w:ascii="Cambria" w:hAnsi="Cambria"/>
          <w:lang w:val="bg-BG"/>
        </w:rPr>
        <w:t>При констатирано лошо или друго неточно или части</w:t>
      </w:r>
      <w:r w:rsidR="00412372" w:rsidRPr="003F1F7A">
        <w:rPr>
          <w:rFonts w:ascii="Cambria" w:hAnsi="Cambria"/>
          <w:lang w:val="bg-BG"/>
        </w:rPr>
        <w:t>чно изпълнение на отделна дейност</w:t>
      </w:r>
      <w:r w:rsidRPr="003F1F7A">
        <w:rPr>
          <w:rFonts w:ascii="Cambria" w:hAnsi="Cambria"/>
          <w:lang w:val="bg-BG"/>
        </w:rPr>
        <w:t xml:space="preserve"> или при отклонение от изискванията на ВЪЗЛОЖИТЕЛЯ, посочени в Техническата спецификация, </w:t>
      </w:r>
      <w:r w:rsidR="00735FAE" w:rsidRPr="003F1F7A">
        <w:rPr>
          <w:rFonts w:ascii="Cambria" w:hAnsi="Cambria"/>
          <w:lang w:val="bg-BG"/>
        </w:rPr>
        <w:t xml:space="preserve">както и при условията на чл. 8, ал. 3 от настоящия договор, </w:t>
      </w:r>
      <w:r w:rsidRPr="003F1F7A">
        <w:rPr>
          <w:rFonts w:ascii="Cambria" w:hAnsi="Cambria"/>
          <w:lang w:val="bg-BG"/>
        </w:rPr>
        <w:t xml:space="preserve">ВЪЗЛОЖИТЕЛЯТ има право </w:t>
      </w:r>
      <w:r w:rsidRPr="00735FAE">
        <w:rPr>
          <w:rFonts w:ascii="Cambria" w:hAnsi="Cambria"/>
          <w:lang w:val="bg-BG"/>
        </w:rPr>
        <w:t>да поиска от ИЗПЪЛНИТЕЛЯ да изпълни изцяло</w:t>
      </w:r>
      <w:r w:rsidR="00A90337" w:rsidRPr="00735FAE">
        <w:rPr>
          <w:rFonts w:ascii="Cambria" w:hAnsi="Cambria"/>
          <w:lang w:val="bg-BG"/>
        </w:rPr>
        <w:t xml:space="preserve"> и качествено съответната дейност</w:t>
      </w:r>
      <w:r w:rsidRPr="00735FAE">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A129D8" w:rsidRDefault="00511FB5" w:rsidP="00511FB5">
      <w:pPr>
        <w:shd w:val="clear" w:color="auto" w:fill="FFFFFF"/>
        <w:jc w:val="both"/>
        <w:rPr>
          <w:rFonts w:ascii="Cambria" w:hAnsi="Cambria"/>
          <w:highlight w:val="yellow"/>
          <w:lang w:val="bg-BG"/>
        </w:rPr>
      </w:pPr>
    </w:p>
    <w:p w:rsidR="00511FB5" w:rsidRPr="00735FAE" w:rsidRDefault="00511FB5" w:rsidP="00511FB5">
      <w:pPr>
        <w:shd w:val="clear" w:color="auto" w:fill="FFFFFF"/>
        <w:jc w:val="both"/>
        <w:rPr>
          <w:rFonts w:ascii="Cambria" w:hAnsi="Cambria"/>
          <w:lang w:val="bg-BG"/>
        </w:rPr>
      </w:pPr>
      <w:r w:rsidRPr="00735FAE">
        <w:rPr>
          <w:rFonts w:ascii="Cambria" w:hAnsi="Cambria"/>
          <w:b/>
          <w:lang w:val="bg-BG"/>
        </w:rPr>
        <w:lastRenderedPageBreak/>
        <w:t xml:space="preserve">Чл. 32. </w:t>
      </w:r>
      <w:r w:rsidRPr="00735FAE">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sidRPr="00735FAE">
        <w:rPr>
          <w:rFonts w:ascii="Cambria" w:hAnsi="Cambria"/>
          <w:lang w:val="bg-BG"/>
        </w:rPr>
        <w:t>С</w:t>
      </w:r>
      <w:r w:rsidRPr="00735FAE">
        <w:rPr>
          <w:rFonts w:ascii="Cambria" w:hAnsi="Cambria"/>
          <w:lang w:val="bg-BG"/>
        </w:rPr>
        <w:t>тойност</w:t>
      </w:r>
      <w:r w:rsidR="00A90337" w:rsidRPr="00735FAE">
        <w:rPr>
          <w:rFonts w:ascii="Cambria" w:hAnsi="Cambria"/>
          <w:lang w:val="bg-BG"/>
        </w:rPr>
        <w:t>та</w:t>
      </w:r>
      <w:r w:rsidRPr="00735FAE">
        <w:rPr>
          <w:rFonts w:ascii="Cambria" w:hAnsi="Cambria"/>
          <w:lang w:val="bg-BG"/>
        </w:rPr>
        <w:t xml:space="preserve"> на Договора.</w:t>
      </w:r>
    </w:p>
    <w:p w:rsidR="00511FB5" w:rsidRPr="00735FAE" w:rsidRDefault="00511FB5" w:rsidP="00511FB5">
      <w:pPr>
        <w:jc w:val="both"/>
        <w:rPr>
          <w:rFonts w:ascii="Cambria" w:hAnsi="Cambria"/>
          <w:b/>
          <w:lang w:val="bg-BG"/>
        </w:rPr>
      </w:pPr>
    </w:p>
    <w:p w:rsidR="00511FB5" w:rsidRPr="00735FAE" w:rsidRDefault="00511FB5" w:rsidP="00511FB5">
      <w:pPr>
        <w:jc w:val="both"/>
        <w:rPr>
          <w:rFonts w:ascii="Cambria" w:hAnsi="Cambria"/>
          <w:lang w:val="bg-BG"/>
        </w:rPr>
      </w:pPr>
      <w:r w:rsidRPr="00735FAE">
        <w:rPr>
          <w:rFonts w:ascii="Cambria" w:hAnsi="Cambria"/>
          <w:b/>
          <w:lang w:val="bg-BG"/>
        </w:rPr>
        <w:t xml:space="preserve">Чл. 33. </w:t>
      </w:r>
      <w:r w:rsidRPr="00735FAE">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735FAE" w:rsidRDefault="0052683A" w:rsidP="00511FB5">
      <w:pPr>
        <w:jc w:val="both"/>
        <w:rPr>
          <w:rFonts w:ascii="Cambria" w:hAnsi="Cambria"/>
        </w:rPr>
      </w:pPr>
    </w:p>
    <w:p w:rsidR="00511FB5" w:rsidRPr="00735FAE" w:rsidRDefault="00511FB5" w:rsidP="00511FB5">
      <w:pPr>
        <w:jc w:val="both"/>
        <w:rPr>
          <w:rFonts w:ascii="Cambria" w:hAnsi="Cambria"/>
          <w:lang w:val="bg-BG"/>
        </w:rPr>
      </w:pPr>
      <w:r w:rsidRPr="00735FAE">
        <w:rPr>
          <w:rFonts w:ascii="Cambria" w:hAnsi="Cambria"/>
          <w:b/>
          <w:lang w:val="bg-BG"/>
        </w:rPr>
        <w:t xml:space="preserve">Чл. 34. </w:t>
      </w:r>
      <w:r w:rsidRPr="00735FAE">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735FAE" w:rsidRDefault="00511FB5" w:rsidP="00063D97">
      <w:pPr>
        <w:pStyle w:val="ListParagraph"/>
        <w:keepNext/>
        <w:keepLines/>
        <w:numPr>
          <w:ilvl w:val="0"/>
          <w:numId w:val="11"/>
        </w:numPr>
        <w:spacing w:before="240" w:after="240"/>
        <w:jc w:val="both"/>
        <w:outlineLvl w:val="1"/>
        <w:rPr>
          <w:rFonts w:ascii="Cambria" w:hAnsi="Cambria"/>
          <w:b/>
          <w:bCs/>
          <w:lang w:val="bg-BG"/>
        </w:rPr>
      </w:pPr>
      <w:r w:rsidRPr="00735FAE">
        <w:rPr>
          <w:rFonts w:ascii="Cambria" w:hAnsi="Cambria"/>
          <w:b/>
          <w:bCs/>
          <w:lang w:val="bg-BG"/>
        </w:rPr>
        <w:t>ПРЕКРАТЯВАНЕ НА ДОГОВОРА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35.</w:t>
      </w:r>
      <w:r w:rsidRPr="00735FAE">
        <w:rPr>
          <w:rFonts w:ascii="Cambria" w:hAnsi="Cambria"/>
          <w:lang w:val="bg-BG"/>
        </w:rPr>
        <w:t xml:space="preserve"> </w:t>
      </w:r>
      <w:r w:rsidRPr="00735FAE">
        <w:rPr>
          <w:rFonts w:ascii="Cambria" w:hAnsi="Cambria"/>
          <w:b/>
          <w:lang w:val="bg-BG"/>
        </w:rPr>
        <w:t>(1)</w:t>
      </w:r>
      <w:r w:rsidRPr="00735FAE">
        <w:rPr>
          <w:rFonts w:ascii="Cambria" w:hAnsi="Cambria"/>
          <w:lang w:val="bg-BG"/>
        </w:rPr>
        <w:t xml:space="preserve"> Този Договор се прекратява:</w:t>
      </w:r>
    </w:p>
    <w:p w:rsidR="00511FB5" w:rsidRPr="00735FAE" w:rsidRDefault="00511FB5" w:rsidP="00511FB5">
      <w:pPr>
        <w:keepLines/>
        <w:jc w:val="both"/>
        <w:rPr>
          <w:rFonts w:ascii="Cambria" w:hAnsi="Cambria"/>
          <w:lang w:val="bg-BG"/>
        </w:rPr>
      </w:pPr>
      <w:r w:rsidRPr="00735FAE">
        <w:rPr>
          <w:rFonts w:ascii="Cambria" w:hAnsi="Cambria"/>
          <w:lang w:val="bg-BG"/>
        </w:rPr>
        <w:t>1. с изтичане на срока по чл. [</w:t>
      </w:r>
      <w:r w:rsidR="00C57C3C" w:rsidRPr="00735FAE">
        <w:rPr>
          <w:rFonts w:ascii="Cambria" w:hAnsi="Cambria"/>
          <w:lang w:val="en-US"/>
        </w:rPr>
        <w:t>3</w:t>
      </w:r>
      <w:r w:rsidRPr="00735FAE">
        <w:rPr>
          <w:rFonts w:ascii="Cambria" w:hAnsi="Cambria"/>
          <w:lang w:val="bg-BG"/>
        </w:rPr>
        <w:t>] от Договора;</w:t>
      </w:r>
    </w:p>
    <w:p w:rsidR="00511FB5" w:rsidRPr="00735FAE" w:rsidRDefault="00511FB5" w:rsidP="00511FB5">
      <w:pPr>
        <w:keepLines/>
        <w:jc w:val="both"/>
        <w:rPr>
          <w:rFonts w:ascii="Cambria" w:hAnsi="Cambria"/>
          <w:lang w:val="bg-BG"/>
        </w:rPr>
      </w:pPr>
      <w:r w:rsidRPr="00735FAE">
        <w:rPr>
          <w:rFonts w:ascii="Cambria" w:hAnsi="Cambria"/>
          <w:lang w:val="bg-BG"/>
        </w:rPr>
        <w:t xml:space="preserve">2. с изпълнението на всички задължения на Страните по него; </w:t>
      </w:r>
    </w:p>
    <w:p w:rsidR="00511FB5" w:rsidRPr="00735FAE" w:rsidRDefault="00511FB5" w:rsidP="00511FB5">
      <w:pPr>
        <w:keepLines/>
        <w:jc w:val="both"/>
        <w:rPr>
          <w:rFonts w:ascii="Cambria" w:hAnsi="Cambria"/>
          <w:lang w:val="bg-BG"/>
        </w:rPr>
      </w:pPr>
      <w:r w:rsidRPr="00735FAE">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735FAE" w:rsidRDefault="00511FB5" w:rsidP="00511FB5">
      <w:pPr>
        <w:keepLines/>
        <w:jc w:val="both"/>
        <w:rPr>
          <w:rFonts w:ascii="Cambria" w:hAnsi="Cambria"/>
          <w:lang w:val="bg-BG"/>
        </w:rPr>
      </w:pPr>
      <w:r w:rsidRPr="00735FAE">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735FAE" w:rsidRDefault="00511FB5" w:rsidP="00511FB5">
      <w:pPr>
        <w:keepLines/>
        <w:jc w:val="both"/>
        <w:rPr>
          <w:rFonts w:ascii="Cambria" w:hAnsi="Cambria"/>
          <w:lang w:val="bg-BG"/>
        </w:rPr>
      </w:pPr>
      <w:r w:rsidRPr="00735FAE">
        <w:rPr>
          <w:rFonts w:ascii="Cambria" w:hAnsi="Cambria"/>
          <w:lang w:val="bg-BG"/>
        </w:rPr>
        <w:t xml:space="preserve">5. при условията по чл. 5, ал. 1, т. 3 от </w:t>
      </w:r>
      <w:r w:rsidR="00735FAE" w:rsidRPr="00735FAE">
        <w:rPr>
          <w:rFonts w:ascii="Cambria" w:hAnsi="Cambria"/>
          <w:lang w:val="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735FAE">
        <w:rPr>
          <w:rFonts w:ascii="Cambria" w:hAnsi="Cambria"/>
          <w:lang w:val="bg-BG"/>
        </w:rPr>
        <w:t>.</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(2)</w:t>
      </w:r>
      <w:r w:rsidRPr="00735FAE">
        <w:rPr>
          <w:rFonts w:ascii="Cambria" w:hAnsi="Cambria"/>
          <w:lang w:val="bg-BG"/>
        </w:rPr>
        <w:t xml:space="preserve"> Договорът може да бъде прекратен:</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1.</w:t>
      </w:r>
      <w:r w:rsidRPr="00735FAE">
        <w:rPr>
          <w:rFonts w:ascii="Cambria" w:hAnsi="Cambria"/>
          <w:lang w:val="bg-BG"/>
        </w:rPr>
        <w:tab/>
        <w:t>по взаимно съгласие на Страните, изразено в писмена форма;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w:t>
      </w:r>
      <w:r w:rsidRPr="00735FAE">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Чл. 36. (1)</w:t>
      </w:r>
      <w:r w:rsidRPr="00735FAE">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w:t>
      </w:r>
      <w:r w:rsidR="00E60120" w:rsidRPr="00735FAE">
        <w:rPr>
          <w:rFonts w:ascii="Cambria" w:hAnsi="Cambria"/>
          <w:b/>
          <w:lang w:val="en-US"/>
        </w:rPr>
        <w:t>2</w:t>
      </w:r>
      <w:r w:rsidRPr="00735FAE">
        <w:rPr>
          <w:rFonts w:ascii="Cambria" w:hAnsi="Cambria"/>
          <w:b/>
          <w:lang w:val="bg-BG"/>
        </w:rPr>
        <w:t xml:space="preserve">) </w:t>
      </w:r>
      <w:r w:rsidRPr="00735FAE">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A129D8" w:rsidRDefault="00511FB5" w:rsidP="00511FB5">
      <w:pPr>
        <w:keepLines/>
        <w:autoSpaceDE w:val="0"/>
        <w:autoSpaceDN w:val="0"/>
        <w:jc w:val="both"/>
        <w:rPr>
          <w:rFonts w:ascii="Cambria" w:hAnsi="Cambria"/>
          <w:color w:val="FF0000"/>
          <w:highlight w:val="yellow"/>
          <w:lang w:val="bg-BG"/>
        </w:rPr>
      </w:pPr>
    </w:p>
    <w:p w:rsidR="00511FB5" w:rsidRPr="00735FAE" w:rsidRDefault="00511FB5" w:rsidP="00511FB5">
      <w:pPr>
        <w:keepLines/>
        <w:jc w:val="both"/>
        <w:rPr>
          <w:rFonts w:ascii="Cambria" w:hAnsi="Cambria"/>
          <w:lang w:val="bg-BG"/>
        </w:rPr>
      </w:pPr>
      <w:r w:rsidRPr="00735FAE">
        <w:rPr>
          <w:rFonts w:ascii="Cambria" w:hAnsi="Cambria"/>
          <w:b/>
          <w:lang w:val="bg-BG"/>
        </w:rPr>
        <w:lastRenderedPageBreak/>
        <w:t xml:space="preserve">Чл. 37. </w:t>
      </w:r>
      <w:r w:rsidRPr="00735FAE">
        <w:rPr>
          <w:rFonts w:ascii="Cambria" w:hAnsi="Cambria"/>
          <w:lang w:val="bg-BG"/>
        </w:rPr>
        <w:t>ВЪЗЛОЖИТЕЛЯТ прекратява Договора в случаите по чл. 118, ал.</w:t>
      </w:r>
      <w:r w:rsidR="001D71B2" w:rsidRPr="00735FAE">
        <w:rPr>
          <w:rFonts w:ascii="Cambria" w:hAnsi="Cambria"/>
          <w:lang w:val="bg-BG"/>
        </w:rPr>
        <w:t xml:space="preserve"> </w:t>
      </w:r>
      <w:r w:rsidRPr="00735FAE">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735FAE">
        <w:rPr>
          <w:rFonts w:ascii="Cambria" w:hAnsi="Cambria"/>
          <w:lang w:val="bg-BG"/>
        </w:rPr>
        <w:t>непостигане</w:t>
      </w:r>
      <w:proofErr w:type="spellEnd"/>
      <w:r w:rsidRPr="00735FAE">
        <w:rPr>
          <w:rFonts w:ascii="Cambria" w:hAnsi="Cambria"/>
          <w:lang w:val="bg-BG"/>
        </w:rPr>
        <w:t xml:space="preserve"> на съгласие – по реда на клаузата за разрешаване на спорове по този Договор.</w:t>
      </w:r>
    </w:p>
    <w:p w:rsidR="00511FB5" w:rsidRPr="00735FAE" w:rsidRDefault="00511FB5" w:rsidP="00511FB5">
      <w:pPr>
        <w:keepLines/>
        <w:autoSpaceDE w:val="0"/>
        <w:autoSpaceDN w:val="0"/>
        <w:jc w:val="both"/>
        <w:rPr>
          <w:rFonts w:ascii="Cambria" w:hAnsi="Cambria"/>
          <w:color w:val="FF0000"/>
          <w:lang w:val="bg-BG"/>
        </w:rPr>
      </w:pPr>
    </w:p>
    <w:p w:rsidR="00511FB5" w:rsidRPr="00735FAE" w:rsidRDefault="00511FB5" w:rsidP="00511FB5">
      <w:pPr>
        <w:keepLines/>
        <w:autoSpaceDE w:val="0"/>
        <w:autoSpaceDN w:val="0"/>
        <w:jc w:val="both"/>
        <w:rPr>
          <w:rFonts w:ascii="Cambria" w:hAnsi="Cambria"/>
          <w:lang w:val="bg-BG"/>
        </w:rPr>
      </w:pPr>
      <w:r w:rsidRPr="00735FAE">
        <w:rPr>
          <w:rFonts w:ascii="Cambria" w:hAnsi="Cambria"/>
          <w:b/>
          <w:lang w:val="bg-BG"/>
        </w:rPr>
        <w:t xml:space="preserve">Чл. 38. </w:t>
      </w:r>
      <w:r w:rsidRPr="00735FAE">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2. ИЗПЪЛНИТЕЛЯТ се задължава:</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735FAE" w:rsidRDefault="00511FB5" w:rsidP="00511FB5">
      <w:pPr>
        <w:keepLines/>
        <w:autoSpaceDE w:val="0"/>
        <w:autoSpaceDN w:val="0"/>
        <w:jc w:val="both"/>
        <w:rPr>
          <w:rFonts w:ascii="Cambria" w:hAnsi="Cambria"/>
          <w:lang w:val="bg-BG"/>
        </w:rPr>
      </w:pPr>
      <w:r w:rsidRPr="00735FAE">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735FAE" w:rsidRDefault="00511FB5" w:rsidP="00511FB5">
      <w:pPr>
        <w:keepLines/>
        <w:jc w:val="both"/>
        <w:rPr>
          <w:rFonts w:ascii="Cambria" w:hAnsi="Cambria"/>
          <w:color w:val="FF0000"/>
          <w:lang w:val="bg-BG"/>
        </w:rPr>
      </w:pPr>
    </w:p>
    <w:p w:rsidR="00511FB5" w:rsidRDefault="00511FB5" w:rsidP="00511FB5">
      <w:pPr>
        <w:jc w:val="both"/>
        <w:rPr>
          <w:rFonts w:ascii="Cambria" w:hAnsi="Cambria"/>
          <w:lang w:val="bg-BG"/>
        </w:rPr>
      </w:pPr>
      <w:r w:rsidRPr="00735FAE">
        <w:rPr>
          <w:rFonts w:ascii="Cambria" w:hAnsi="Cambria"/>
          <w:b/>
          <w:lang w:val="bg-BG"/>
        </w:rPr>
        <w:t xml:space="preserve">Чл. 39. </w:t>
      </w:r>
      <w:r w:rsidRPr="00735FAE">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3F1F7A" w:rsidRPr="00735FAE" w:rsidRDefault="003F1F7A" w:rsidP="00511FB5">
      <w:pPr>
        <w:jc w:val="both"/>
        <w:rPr>
          <w:rFonts w:ascii="Cambria" w:hAnsi="Cambria"/>
          <w:lang w:val="bg-BG"/>
        </w:rPr>
      </w:pPr>
    </w:p>
    <w:p w:rsidR="00511FB5" w:rsidRPr="00735FAE"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735FAE">
        <w:rPr>
          <w:rFonts w:ascii="Cambria" w:hAnsi="Cambria"/>
          <w:b/>
          <w:bCs/>
          <w:lang w:val="bg-BG"/>
        </w:rPr>
        <w:t>ОБЩИ РАЗПОРЕДБИ</w:t>
      </w:r>
    </w:p>
    <w:p w:rsidR="00511FB5" w:rsidRPr="00735FAE" w:rsidRDefault="00511FB5" w:rsidP="00511FB5">
      <w:pPr>
        <w:suppressAutoHyphens/>
        <w:jc w:val="both"/>
        <w:rPr>
          <w:rFonts w:ascii="Cambria" w:hAnsi="Cambria"/>
          <w:noProof/>
          <w:u w:val="single"/>
          <w:lang w:val="bg-BG" w:eastAsia="en-GB"/>
        </w:rPr>
      </w:pPr>
      <w:r w:rsidRPr="00735FAE">
        <w:rPr>
          <w:rFonts w:ascii="Cambria" w:hAnsi="Cambria"/>
          <w:noProof/>
          <w:u w:val="single"/>
          <w:lang w:val="bg-BG" w:eastAsia="en-GB"/>
        </w:rPr>
        <w:t xml:space="preserve">Дефинирани понятия и тълкуване </w:t>
      </w:r>
    </w:p>
    <w:p w:rsidR="00511FB5" w:rsidRPr="00A129D8" w:rsidRDefault="00511FB5" w:rsidP="00511FB5">
      <w:pPr>
        <w:suppressAutoHyphens/>
        <w:jc w:val="both"/>
        <w:rPr>
          <w:rFonts w:ascii="Cambria" w:hAnsi="Cambria"/>
          <w:noProof/>
          <w:highlight w:val="yellow"/>
          <w:lang w:val="bg-BG" w:eastAsia="cs-CZ"/>
        </w:rPr>
      </w:pPr>
    </w:p>
    <w:p w:rsidR="00511FB5" w:rsidRPr="00E700C2" w:rsidRDefault="00511FB5" w:rsidP="00511FB5">
      <w:pPr>
        <w:suppressAutoHyphens/>
        <w:jc w:val="both"/>
        <w:rPr>
          <w:rFonts w:ascii="Cambria" w:hAnsi="Cambria"/>
          <w:b/>
          <w:lang w:val="bg-BG"/>
        </w:rPr>
      </w:pPr>
      <w:r w:rsidRPr="00E700C2">
        <w:rPr>
          <w:rFonts w:ascii="Cambria" w:hAnsi="Cambria"/>
          <w:b/>
          <w:lang w:val="bg-BG"/>
        </w:rPr>
        <w:t xml:space="preserve">Чл. 40. (1) </w:t>
      </w:r>
      <w:r w:rsidRPr="00E700C2">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(2) </w:t>
      </w:r>
      <w:r w:rsidRPr="00E700C2">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E700C2" w:rsidRDefault="00511FB5" w:rsidP="00511FB5">
      <w:pPr>
        <w:suppressAutoHyphens/>
        <w:jc w:val="both"/>
        <w:rPr>
          <w:rFonts w:ascii="Cambria" w:hAnsi="Cambria"/>
          <w:noProof/>
          <w:lang w:val="bg-BG" w:eastAsia="cs-CZ"/>
        </w:rPr>
      </w:pPr>
      <w:r w:rsidRPr="00E700C2">
        <w:rPr>
          <w:rFonts w:ascii="Cambria" w:hAnsi="Cambria"/>
          <w:noProof/>
          <w:lang w:val="bg-BG" w:eastAsia="cs-CZ"/>
        </w:rPr>
        <w:t>1. специалните разпоредби имат предимство пред общите разпоредби;</w:t>
      </w:r>
    </w:p>
    <w:p w:rsidR="00511FB5" w:rsidRPr="003F1F7A" w:rsidRDefault="00511FB5" w:rsidP="00511FB5">
      <w:pPr>
        <w:suppressAutoHyphens/>
        <w:jc w:val="both"/>
        <w:rPr>
          <w:rFonts w:ascii="Cambria" w:hAnsi="Cambria"/>
          <w:noProof/>
          <w:lang w:val="bg-BG" w:eastAsia="cs-CZ"/>
        </w:rPr>
      </w:pPr>
      <w:r w:rsidRPr="003F1F7A">
        <w:rPr>
          <w:rFonts w:ascii="Cambria" w:hAnsi="Cambria"/>
          <w:noProof/>
          <w:lang w:val="bg-BG" w:eastAsia="cs-CZ"/>
        </w:rPr>
        <w:t>2. разпоредбите на Приложенията имат предимство пред разпоредбите на Договора.</w:t>
      </w:r>
    </w:p>
    <w:p w:rsidR="00511FB5" w:rsidRPr="00A129D8" w:rsidRDefault="00511FB5" w:rsidP="00511FB5">
      <w:pPr>
        <w:suppressAutoHyphens/>
        <w:jc w:val="both"/>
        <w:rPr>
          <w:rFonts w:ascii="Cambria" w:hAnsi="Cambria"/>
          <w:b/>
          <w:noProof/>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Спазване на приложими норми </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 xml:space="preserve">Чл. 41. </w:t>
      </w:r>
      <w:r w:rsidRPr="00E700C2">
        <w:rPr>
          <w:rFonts w:ascii="Cambria" w:hAnsi="Cambria"/>
          <w:noProof/>
          <w:lang w:val="bg-BG" w:eastAsia="cs-CZ"/>
        </w:rPr>
        <w:t xml:space="preserve">При изпълнението на Договора, ИЗПЪЛНИТЕЛЯТ [и неговите подизпълнители] е длъжен [са длъжни] да спазва[т] всички приложими </w:t>
      </w:r>
      <w:r w:rsidRPr="00E700C2">
        <w:rPr>
          <w:rFonts w:ascii="Cambria" w:hAnsi="Cambria"/>
          <w:noProof/>
          <w:lang w:val="bg-BG" w:eastAsia="cs-CZ"/>
        </w:rPr>
        <w:lastRenderedPageBreak/>
        <w:t>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E700C2">
        <w:rPr>
          <w:rFonts w:ascii="Cambria" w:hAnsi="Cambria"/>
          <w:noProof/>
          <w:lang w:val="bg-BG" w:eastAsia="cs-CZ"/>
        </w:rPr>
        <w:t xml:space="preserve"> </w:t>
      </w:r>
      <w:r w:rsidRPr="00E700C2">
        <w:rPr>
          <w:rFonts w:ascii="Cambria" w:hAnsi="Cambria"/>
          <w:noProof/>
          <w:lang w:val="bg-BG" w:eastAsia="cs-CZ"/>
        </w:rPr>
        <w:t>115 от ЗОП.</w:t>
      </w:r>
    </w:p>
    <w:p w:rsidR="00511FB5" w:rsidRPr="00A129D8" w:rsidRDefault="00511FB5" w:rsidP="00511FB5">
      <w:pPr>
        <w:suppressAutoHyphens/>
        <w:jc w:val="both"/>
        <w:rPr>
          <w:rFonts w:ascii="Cambria" w:hAnsi="Cambria"/>
          <w:noProof/>
          <w:color w:val="FF0000"/>
          <w:highlight w:val="yellow"/>
          <w:u w:val="single"/>
          <w:lang w:val="bg-BG" w:eastAsia="cs-CZ"/>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 xml:space="preserve">Конфиденциалност </w:t>
      </w:r>
    </w:p>
    <w:p w:rsidR="00511FB5" w:rsidRPr="00E700C2" w:rsidRDefault="00511FB5" w:rsidP="00511FB5">
      <w:pPr>
        <w:suppressAutoHyphens/>
        <w:jc w:val="both"/>
        <w:rPr>
          <w:rFonts w:ascii="Cambria" w:hAnsi="Cambria"/>
          <w:bCs/>
          <w:noProof/>
          <w:lang w:val="bg-BG" w:eastAsia="en-GB"/>
        </w:rPr>
      </w:pPr>
      <w:r w:rsidRPr="00E700C2">
        <w:rPr>
          <w:rFonts w:ascii="Cambria" w:hAnsi="Cambria"/>
          <w:b/>
          <w:lang w:val="bg-BG"/>
        </w:rPr>
        <w:t>Чл. 4</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b/>
          <w:bCs/>
          <w:noProof/>
          <w:lang w:val="bg-BG" w:eastAsia="en-GB"/>
        </w:rPr>
        <w:t xml:space="preserve">(1) </w:t>
      </w:r>
      <w:r w:rsidRPr="00E700C2">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700C2">
        <w:rPr>
          <w:rFonts w:ascii="Cambria" w:hAnsi="Cambria"/>
          <w:b/>
          <w:bCs/>
          <w:noProof/>
          <w:lang w:val="bg-BG" w:eastAsia="en-GB"/>
        </w:rPr>
        <w:t>Конфиденциална информация</w:t>
      </w:r>
      <w:r w:rsidRPr="00E700C2">
        <w:rPr>
          <w:rFonts w:ascii="Cambria" w:hAnsi="Cambria"/>
          <w:bCs/>
          <w:noProof/>
          <w:lang w:val="bg-BG" w:eastAsia="en-GB"/>
        </w:rPr>
        <w:t xml:space="preserve">“). </w:t>
      </w:r>
      <w:r w:rsidR="00653D2A" w:rsidRPr="00E700C2">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sidRPr="00E700C2">
        <w:rPr>
          <w:rFonts w:ascii="Cambria" w:hAnsi="Cambria"/>
          <w:bCs/>
          <w:noProof/>
          <w:lang w:val="en-US" w:eastAsia="en-GB"/>
        </w:rPr>
        <w:t xml:space="preserve"> </w:t>
      </w:r>
      <w:r w:rsidRPr="00E700C2">
        <w:rPr>
          <w:rFonts w:ascii="Cambria" w:hAnsi="Cambria"/>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E700C2" w:rsidRDefault="00511FB5" w:rsidP="00511FB5">
      <w:pPr>
        <w:suppressAutoHyphens/>
        <w:jc w:val="both"/>
        <w:rPr>
          <w:rFonts w:ascii="Cambria" w:hAnsi="Cambria"/>
          <w:bCs/>
          <w:noProof/>
          <w:lang w:val="bg-BG" w:eastAsia="en-GB"/>
        </w:rPr>
      </w:pPr>
      <w:r w:rsidRPr="00E700C2">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E700C2" w:rsidRDefault="00511FB5" w:rsidP="00511FB5">
      <w:pPr>
        <w:suppressAutoHyphens/>
        <w:jc w:val="both"/>
        <w:rPr>
          <w:rFonts w:ascii="Cambria" w:hAnsi="Cambria"/>
          <w:bCs/>
          <w:noProof/>
          <w:lang w:val="bg-BG" w:eastAsia="en-GB"/>
        </w:rPr>
      </w:pPr>
      <w:r w:rsidRPr="00E700C2">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E700C2">
        <w:rPr>
          <w:rFonts w:ascii="Cambria" w:hAnsi="Cambria"/>
          <w:bCs/>
          <w:noProof/>
          <w:lang w:val="bg-BG" w:eastAsia="en-GB"/>
        </w:rPr>
        <w:t>.</w:t>
      </w:r>
    </w:p>
    <w:p w:rsidR="00511FB5" w:rsidRPr="00E700C2" w:rsidRDefault="00511FB5" w:rsidP="00511FB5">
      <w:pPr>
        <w:suppressAutoHyphens/>
        <w:jc w:val="both"/>
        <w:rPr>
          <w:rFonts w:ascii="Cambria" w:hAnsi="Cambria"/>
          <w:bCs/>
          <w:noProof/>
          <w:lang w:val="bg-BG" w:eastAsia="en-GB"/>
        </w:rPr>
      </w:pPr>
      <w:r w:rsidRPr="00E700C2">
        <w:rPr>
          <w:rFonts w:ascii="Cambria" w:hAnsi="Cambria"/>
          <w:b/>
          <w:bCs/>
          <w:noProof/>
          <w:lang w:val="bg-BG" w:eastAsia="en-GB"/>
        </w:rPr>
        <w:t>(4)</w:t>
      </w:r>
      <w:r w:rsidRPr="00E700C2">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E700C2" w:rsidRDefault="00511FB5" w:rsidP="00511FB5">
      <w:pPr>
        <w:suppressAutoHyphens/>
        <w:jc w:val="both"/>
        <w:rPr>
          <w:rFonts w:ascii="Cambria" w:hAnsi="Cambria"/>
          <w:bCs/>
          <w:noProof/>
          <w:color w:val="FF0000"/>
          <w:lang w:val="bg-BG" w:eastAsia="en-GB"/>
        </w:rPr>
      </w:pPr>
      <w:r w:rsidRPr="00E700C2">
        <w:rPr>
          <w:rFonts w:ascii="Cambria" w:hAnsi="Cambria"/>
          <w:bCs/>
          <w:noProof/>
          <w:lang w:val="bg-BG" w:eastAsia="en-GB"/>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E700C2">
        <w:rPr>
          <w:rFonts w:ascii="Cambria" w:hAnsi="Cambria"/>
          <w:bCs/>
          <w:noProof/>
          <w:color w:val="FF0000"/>
          <w:lang w:val="bg-BG" w:eastAsia="en-GB"/>
        </w:rPr>
        <w:t xml:space="preserve">. </w:t>
      </w:r>
    </w:p>
    <w:p w:rsidR="00511FB5" w:rsidRPr="00E700C2" w:rsidRDefault="00511FB5" w:rsidP="00511FB5">
      <w:pPr>
        <w:suppressAutoHyphens/>
        <w:jc w:val="both"/>
        <w:rPr>
          <w:rFonts w:ascii="Cambria" w:hAnsi="Cambria"/>
          <w:b/>
          <w:bCs/>
          <w:noProof/>
          <w:color w:val="FF0000"/>
          <w:u w:val="single"/>
          <w:lang w:val="bg-BG" w:eastAsia="en-GB"/>
        </w:rPr>
      </w:pPr>
    </w:p>
    <w:p w:rsidR="00511FB5" w:rsidRPr="00E700C2" w:rsidRDefault="00511FB5" w:rsidP="00511FB5">
      <w:pPr>
        <w:suppressAutoHyphens/>
        <w:jc w:val="both"/>
        <w:rPr>
          <w:rFonts w:ascii="Cambria" w:hAnsi="Cambria"/>
          <w:bCs/>
          <w:noProof/>
          <w:u w:val="single"/>
          <w:lang w:val="bg-BG" w:eastAsia="en-GB"/>
        </w:rPr>
      </w:pPr>
      <w:r w:rsidRPr="00E700C2">
        <w:rPr>
          <w:rFonts w:ascii="Cambria" w:hAnsi="Cambria"/>
          <w:bCs/>
          <w:noProof/>
          <w:u w:val="single"/>
          <w:lang w:val="bg-BG" w:eastAsia="en-GB"/>
        </w:rPr>
        <w:t>Публични изявления</w:t>
      </w:r>
    </w:p>
    <w:p w:rsidR="00511FB5" w:rsidRPr="00E700C2" w:rsidRDefault="00511FB5" w:rsidP="00511FB5">
      <w:pPr>
        <w:suppressAutoHyphens/>
        <w:jc w:val="both"/>
        <w:rPr>
          <w:rFonts w:ascii="Cambria" w:hAnsi="Cambria"/>
          <w:noProof/>
          <w:lang w:val="bg-BG" w:eastAsia="en-GB"/>
        </w:rPr>
      </w:pPr>
      <w:bookmarkStart w:id="23" w:name="_DV_M169"/>
      <w:bookmarkStart w:id="24" w:name="_DV_M170"/>
      <w:bookmarkEnd w:id="23"/>
      <w:bookmarkEnd w:id="24"/>
      <w:r w:rsidRPr="00E700C2">
        <w:rPr>
          <w:rFonts w:ascii="Cambria" w:hAnsi="Cambria"/>
          <w:b/>
          <w:lang w:val="bg-BG"/>
        </w:rPr>
        <w:t>Чл. 4</w:t>
      </w:r>
      <w:r w:rsidR="001A513B" w:rsidRPr="00E700C2">
        <w:rPr>
          <w:rFonts w:ascii="Cambria" w:hAnsi="Cambria"/>
          <w:b/>
          <w:lang w:val="bg-BG"/>
        </w:rPr>
        <w:t>3</w:t>
      </w:r>
      <w:r w:rsidRPr="00E700C2">
        <w:rPr>
          <w:rFonts w:ascii="Cambria" w:hAnsi="Cambria"/>
          <w:b/>
          <w:lang w:val="bg-BG"/>
        </w:rPr>
        <w:t xml:space="preserve">. </w:t>
      </w:r>
      <w:r w:rsidRPr="00E700C2">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700C2">
        <w:rPr>
          <w:rFonts w:ascii="Cambria" w:hAnsi="Cambria"/>
          <w:bCs/>
          <w:noProof/>
          <w:lang w:val="bg-BG" w:eastAsia="en-GB"/>
        </w:rPr>
        <w:t xml:space="preserve">ВЪЗЛОЖИТЕЛЯ </w:t>
      </w:r>
      <w:r w:rsidRPr="00E700C2">
        <w:rPr>
          <w:rFonts w:ascii="Cambria" w:hAnsi="Cambria"/>
          <w:noProof/>
          <w:lang w:val="bg-BG" w:eastAsia="en-GB"/>
        </w:rPr>
        <w:t xml:space="preserve">или на резултати от работата на ИЗПЪЛНИТЕЛЯ, без предварителното писмено съгласие на </w:t>
      </w:r>
      <w:r w:rsidRPr="00E700C2">
        <w:rPr>
          <w:rFonts w:ascii="Cambria" w:hAnsi="Cambria"/>
          <w:bCs/>
          <w:noProof/>
          <w:lang w:val="bg-BG" w:eastAsia="en-GB"/>
        </w:rPr>
        <w:t>ВЪЗЛОЖИТЕЛЯ</w:t>
      </w:r>
      <w:r w:rsidRPr="00E700C2">
        <w:rPr>
          <w:rFonts w:ascii="Cambria" w:hAnsi="Cambria"/>
          <w:noProof/>
          <w:lang w:val="bg-BG" w:eastAsia="en-GB"/>
        </w:rPr>
        <w:t>, което съгласие няма да бъде безпричинно отказано или забавено.</w:t>
      </w:r>
    </w:p>
    <w:p w:rsidR="00511FB5" w:rsidRPr="00E700C2" w:rsidRDefault="00511FB5" w:rsidP="00511FB5">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lang w:val="bg-BG" w:eastAsia="cs-CZ"/>
        </w:rPr>
      </w:pPr>
      <w:r w:rsidRPr="00E700C2">
        <w:rPr>
          <w:rFonts w:ascii="Cambria" w:hAnsi="Cambria"/>
          <w:noProof/>
          <w:u w:val="single"/>
          <w:lang w:val="bg-BG" w:eastAsia="cs-CZ"/>
        </w:rPr>
        <w:t>Прехвърляне на права и задължения</w:t>
      </w:r>
    </w:p>
    <w:p w:rsidR="00511FB5" w:rsidRPr="00E700C2" w:rsidRDefault="00511FB5" w:rsidP="00511FB5">
      <w:pPr>
        <w:suppressAutoHyphens/>
        <w:jc w:val="both"/>
        <w:rPr>
          <w:rFonts w:ascii="Cambria" w:hAnsi="Cambria"/>
          <w:noProof/>
          <w:lang w:val="bg-BG" w:eastAsia="cs-CZ"/>
        </w:rPr>
      </w:pPr>
      <w:r w:rsidRPr="00E700C2">
        <w:rPr>
          <w:rFonts w:ascii="Cambria" w:hAnsi="Cambria"/>
          <w:b/>
          <w:lang w:val="bg-BG"/>
        </w:rPr>
        <w:t>Чл. 4</w:t>
      </w:r>
      <w:r w:rsidR="001A513B" w:rsidRPr="00E700C2">
        <w:rPr>
          <w:rFonts w:ascii="Cambria" w:hAnsi="Cambria"/>
          <w:b/>
          <w:lang w:val="bg-BG"/>
        </w:rPr>
        <w:t>4</w:t>
      </w:r>
      <w:r w:rsidRPr="00E700C2">
        <w:rPr>
          <w:rFonts w:ascii="Cambria" w:hAnsi="Cambria"/>
          <w:b/>
          <w:lang w:val="bg-BG"/>
        </w:rPr>
        <w:t xml:space="preserve">. </w:t>
      </w:r>
      <w:r w:rsidRPr="00E700C2">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E700C2" w:rsidRDefault="00511FB5" w:rsidP="00511FB5">
      <w:pPr>
        <w:suppressAutoHyphens/>
        <w:jc w:val="both"/>
        <w:rPr>
          <w:rFonts w:ascii="Cambria" w:hAnsi="Cambria"/>
          <w:noProof/>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Изменения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5</w:t>
      </w:r>
      <w:r w:rsidRPr="00E700C2">
        <w:rPr>
          <w:rFonts w:ascii="Cambria" w:hAnsi="Cambria"/>
          <w:b/>
          <w:lang w:val="bg-BG"/>
        </w:rPr>
        <w:t xml:space="preserve">. </w:t>
      </w:r>
      <w:r w:rsidRPr="00E700C2">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A129D8" w:rsidRDefault="00511FB5" w:rsidP="00511FB5">
      <w:pPr>
        <w:suppressAutoHyphens/>
        <w:jc w:val="both"/>
        <w:rPr>
          <w:rFonts w:ascii="Cambria" w:hAnsi="Cambria"/>
          <w:noProof/>
          <w:color w:val="FF0000"/>
          <w:highlight w:val="yellow"/>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Непреодолима сила</w:t>
      </w:r>
    </w:p>
    <w:p w:rsidR="00D136F6" w:rsidRPr="00E700C2" w:rsidRDefault="00511FB5" w:rsidP="00D136F6">
      <w:pPr>
        <w:suppressAutoHyphens/>
        <w:jc w:val="both"/>
        <w:rPr>
          <w:rFonts w:ascii="Cambria" w:hAnsi="Cambria"/>
          <w:lang w:val="bg-BG"/>
        </w:rPr>
      </w:pPr>
      <w:r w:rsidRPr="00E700C2">
        <w:rPr>
          <w:rFonts w:ascii="Cambria" w:hAnsi="Cambria"/>
          <w:b/>
          <w:lang w:val="bg-BG"/>
        </w:rPr>
        <w:t>Чл. 4</w:t>
      </w:r>
      <w:r w:rsidR="001A513B" w:rsidRPr="00E700C2">
        <w:rPr>
          <w:rFonts w:ascii="Cambria" w:hAnsi="Cambria"/>
          <w:b/>
          <w:lang w:val="bg-BG"/>
        </w:rPr>
        <w:t>6</w:t>
      </w:r>
      <w:r w:rsidRPr="00E700C2">
        <w:rPr>
          <w:rFonts w:ascii="Cambria" w:hAnsi="Cambria"/>
          <w:b/>
          <w:lang w:val="bg-BG"/>
        </w:rPr>
        <w:t xml:space="preserve">. </w:t>
      </w:r>
      <w:r w:rsidR="00D136F6" w:rsidRPr="00E700C2">
        <w:rPr>
          <w:rFonts w:ascii="Cambria" w:hAnsi="Cambria"/>
          <w:b/>
          <w:lang w:val="bg-BG"/>
        </w:rPr>
        <w:t xml:space="preserve">(1) </w:t>
      </w:r>
      <w:r w:rsidR="00D136F6" w:rsidRPr="00E700C2">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E700C2" w:rsidRDefault="00D136F6" w:rsidP="00D136F6">
      <w:pPr>
        <w:suppressAutoHyphens/>
        <w:jc w:val="both"/>
        <w:rPr>
          <w:rFonts w:ascii="Cambria" w:hAnsi="Cambria"/>
          <w:lang w:val="en-US"/>
        </w:rPr>
      </w:pPr>
      <w:r w:rsidRPr="00E700C2">
        <w:rPr>
          <w:rFonts w:ascii="Cambria" w:hAnsi="Cambria"/>
          <w:b/>
          <w:lang w:val="bg-BG"/>
        </w:rPr>
        <w:t xml:space="preserve">(2) </w:t>
      </w:r>
      <w:r w:rsidRPr="00E700C2">
        <w:rPr>
          <w:rFonts w:ascii="Cambria" w:hAnsi="Cambria"/>
          <w:lang w:val="bg-BG"/>
        </w:rPr>
        <w:t>За целите на този Договор, „непреодолима сила“ има значението на това понятие по смисъла на чл.</w:t>
      </w:r>
      <w:r w:rsidRPr="00E700C2">
        <w:rPr>
          <w:rFonts w:ascii="Cambria" w:hAnsi="Cambria"/>
          <w:lang w:val="en-US"/>
        </w:rPr>
        <w:t xml:space="preserve"> </w:t>
      </w:r>
      <w:r w:rsidRPr="00E700C2">
        <w:rPr>
          <w:rFonts w:ascii="Cambria" w:hAnsi="Cambria"/>
          <w:lang w:val="bg-BG"/>
        </w:rPr>
        <w:t>306, ал.</w:t>
      </w:r>
      <w:r w:rsidRPr="00E700C2">
        <w:rPr>
          <w:rFonts w:ascii="Cambria" w:hAnsi="Cambria"/>
          <w:lang w:val="en-US"/>
        </w:rPr>
        <w:t xml:space="preserve"> </w:t>
      </w:r>
      <w:r w:rsidRPr="00E700C2">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(3) </w:t>
      </w:r>
      <w:r w:rsidRPr="00E700C2">
        <w:rPr>
          <w:rFonts w:ascii="Cambria" w:hAnsi="Cambria"/>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(4) </w:t>
      </w:r>
      <w:r w:rsidRPr="00E700C2">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E700C2" w:rsidRDefault="00D136F6" w:rsidP="00D136F6">
      <w:pPr>
        <w:suppressAutoHyphens/>
        <w:jc w:val="both"/>
        <w:rPr>
          <w:rFonts w:ascii="Cambria" w:hAnsi="Cambria"/>
          <w:lang w:val="bg-BG"/>
        </w:rPr>
      </w:pPr>
      <w:r w:rsidRPr="00E700C2">
        <w:rPr>
          <w:rFonts w:ascii="Cambria" w:hAnsi="Cambria"/>
          <w:b/>
          <w:lang w:val="bg-BG"/>
        </w:rPr>
        <w:t xml:space="preserve">(5) </w:t>
      </w:r>
      <w:r w:rsidRPr="00E700C2">
        <w:rPr>
          <w:rFonts w:ascii="Cambria" w:hAnsi="Cambria"/>
          <w:lang w:val="bg-BG"/>
        </w:rPr>
        <w:t xml:space="preserve">Не може да се позовава на непреодолима сила Страна: </w:t>
      </w:r>
    </w:p>
    <w:p w:rsidR="00D136F6" w:rsidRPr="00E700C2" w:rsidRDefault="00D136F6" w:rsidP="00D136F6">
      <w:pPr>
        <w:suppressAutoHyphens/>
        <w:jc w:val="both"/>
        <w:rPr>
          <w:rFonts w:ascii="Cambria" w:hAnsi="Cambria"/>
          <w:lang w:val="bg-BG"/>
        </w:rPr>
      </w:pPr>
      <w:r w:rsidRPr="00E700C2">
        <w:rPr>
          <w:rFonts w:ascii="Cambria" w:hAnsi="Cambria"/>
          <w:lang w:val="bg-BG"/>
        </w:rPr>
        <w:t>1. която е била в забава или друго неизпълнение преди настъпването на непреодолима сила;</w:t>
      </w:r>
    </w:p>
    <w:p w:rsidR="00D136F6" w:rsidRPr="00E700C2" w:rsidRDefault="00D136F6" w:rsidP="00D136F6">
      <w:pPr>
        <w:suppressAutoHyphens/>
        <w:jc w:val="both"/>
        <w:rPr>
          <w:rFonts w:ascii="Cambria" w:hAnsi="Cambria"/>
          <w:lang w:val="bg-BG"/>
        </w:rPr>
      </w:pPr>
      <w:r w:rsidRPr="00E700C2">
        <w:rPr>
          <w:rFonts w:ascii="Cambria" w:hAnsi="Cambria"/>
          <w:lang w:val="bg-BG"/>
        </w:rPr>
        <w:lastRenderedPageBreak/>
        <w:t>2. която не е информирала другата Страна за настъпването на непреодолима сила; или</w:t>
      </w:r>
    </w:p>
    <w:p w:rsidR="00D136F6" w:rsidRPr="00E700C2" w:rsidRDefault="00D136F6" w:rsidP="00D136F6">
      <w:pPr>
        <w:suppressAutoHyphens/>
        <w:jc w:val="both"/>
        <w:rPr>
          <w:rFonts w:ascii="Cambria" w:hAnsi="Cambria"/>
          <w:lang w:val="bg-BG"/>
        </w:rPr>
      </w:pPr>
      <w:r w:rsidRPr="00E700C2">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Pr="00E700C2" w:rsidRDefault="00D136F6" w:rsidP="00D136F6">
      <w:pPr>
        <w:suppressAutoHyphens/>
        <w:jc w:val="both"/>
        <w:rPr>
          <w:rFonts w:ascii="Cambria" w:hAnsi="Cambria"/>
          <w:lang w:val="bg-BG"/>
        </w:rPr>
      </w:pPr>
      <w:r w:rsidRPr="00E700C2">
        <w:rPr>
          <w:rFonts w:ascii="Cambria" w:hAnsi="Cambria"/>
          <w:b/>
          <w:lang w:val="bg-BG"/>
        </w:rPr>
        <w:t xml:space="preserve">(6) </w:t>
      </w:r>
      <w:r w:rsidRPr="00E700C2">
        <w:rPr>
          <w:rFonts w:ascii="Cambria" w:hAnsi="Cambria"/>
          <w:lang w:val="bg-BG"/>
        </w:rPr>
        <w:t>Липсата на парични средства не представлява непреодолима сила.</w:t>
      </w:r>
    </w:p>
    <w:p w:rsidR="00D136F6" w:rsidRPr="00E700C2" w:rsidRDefault="00D136F6" w:rsidP="00D136F6">
      <w:pPr>
        <w:suppressAutoHyphens/>
        <w:jc w:val="both"/>
        <w:rPr>
          <w:rFonts w:ascii="Cambria" w:hAnsi="Cambria"/>
          <w:noProof/>
          <w:color w:val="FF0000"/>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Нищожност на отделни клаузи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7</w:t>
      </w:r>
      <w:r w:rsidRPr="00E700C2">
        <w:rPr>
          <w:rFonts w:ascii="Cambria" w:hAnsi="Cambria"/>
          <w:b/>
          <w:lang w:val="bg-BG"/>
        </w:rPr>
        <w:t xml:space="preserve">. </w:t>
      </w:r>
      <w:r w:rsidRPr="00E700C2">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E700C2" w:rsidRDefault="008142EF" w:rsidP="00511FB5">
      <w:pPr>
        <w:suppressAutoHyphens/>
        <w:jc w:val="both"/>
        <w:rPr>
          <w:rFonts w:ascii="Cambria" w:hAnsi="Cambria"/>
          <w:noProof/>
          <w:color w:val="FF0000"/>
          <w:lang w:val="bg-BG" w:eastAsia="en-GB"/>
        </w:rPr>
      </w:pPr>
    </w:p>
    <w:p w:rsidR="008142EF"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Уведомления</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Чл. 4</w:t>
      </w:r>
      <w:r w:rsidR="001A513B" w:rsidRPr="00E700C2">
        <w:rPr>
          <w:rFonts w:ascii="Cambria" w:hAnsi="Cambria"/>
          <w:b/>
          <w:lang w:val="bg-BG"/>
        </w:rPr>
        <w:t>8</w:t>
      </w:r>
      <w:r w:rsidRPr="00E700C2">
        <w:rPr>
          <w:rFonts w:ascii="Cambria" w:hAnsi="Cambria"/>
          <w:b/>
          <w:lang w:val="bg-BG"/>
        </w:rPr>
        <w:t xml:space="preserve">. </w:t>
      </w:r>
      <w:r w:rsidRPr="00E700C2">
        <w:rPr>
          <w:rFonts w:ascii="Cambria" w:hAnsi="Cambria"/>
          <w:b/>
          <w:noProof/>
          <w:lang w:val="bg-BG" w:eastAsia="en-GB"/>
        </w:rPr>
        <w:t>(1)</w:t>
      </w:r>
      <w:r w:rsidRPr="00E700C2">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За ВЪЗЛОЖИТЕЛЯ:</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Адрес за кореспонденция: ………………………………………….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 xml:space="preserve">2. За ИЗПЪЛНИТЕЛЯ: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Адрес за кореспонденция: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Тел.: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Факс: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e-mail: ………………………………………..</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Лице за контакт: ………………………………………….</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(3)</w:t>
      </w:r>
      <w:r w:rsidRPr="00E700C2">
        <w:rPr>
          <w:rFonts w:ascii="Cambria" w:hAnsi="Cambria"/>
          <w:noProof/>
          <w:lang w:val="bg-BG" w:eastAsia="en-GB"/>
        </w:rPr>
        <w:t xml:space="preserve"> За дата на уведомлението се счита: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1. датата на предаването – при лично предаване на уведомлението;</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2. датата на пощенското клеймо на обратната разписка – при изпращане по пощата;</w:t>
      </w:r>
    </w:p>
    <w:p w:rsidR="00511FB5" w:rsidRPr="00E700C2" w:rsidRDefault="00511FB5" w:rsidP="00511FB5">
      <w:pPr>
        <w:suppressAutoHyphens/>
        <w:jc w:val="both"/>
        <w:rPr>
          <w:rFonts w:ascii="Cambria" w:hAnsi="Cambria"/>
          <w:noProof/>
          <w:lang w:val="bg-BG" w:eastAsia="en-GB"/>
        </w:rPr>
      </w:pPr>
      <w:r w:rsidRPr="00E700C2">
        <w:rPr>
          <w:rFonts w:ascii="Cambria" w:hAnsi="Cambria"/>
          <w:noProof/>
          <w:lang w:val="bg-BG" w:eastAsia="en-GB"/>
        </w:rPr>
        <w:t>3.  датата на доставка, отбелязана върху куриерската разписка – при изпращане по куриер;</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4</w:t>
      </w:r>
      <w:r w:rsidR="00511FB5" w:rsidRPr="00E700C2">
        <w:rPr>
          <w:rFonts w:ascii="Cambria" w:hAnsi="Cambria"/>
          <w:noProof/>
          <w:lang w:val="bg-BG" w:eastAsia="en-GB"/>
        </w:rPr>
        <w:t>. датата на приемането – при изпращане по факс;</w:t>
      </w:r>
    </w:p>
    <w:p w:rsidR="00511FB5" w:rsidRPr="00E700C2" w:rsidRDefault="00C80669" w:rsidP="00511FB5">
      <w:pPr>
        <w:suppressAutoHyphens/>
        <w:jc w:val="both"/>
        <w:rPr>
          <w:rFonts w:ascii="Cambria" w:hAnsi="Cambria"/>
          <w:noProof/>
          <w:lang w:val="bg-BG" w:eastAsia="en-GB"/>
        </w:rPr>
      </w:pPr>
      <w:r w:rsidRPr="00E700C2">
        <w:rPr>
          <w:rFonts w:ascii="Cambria" w:hAnsi="Cambria"/>
          <w:noProof/>
          <w:lang w:val="bg-BG" w:eastAsia="en-GB"/>
        </w:rPr>
        <w:t>5</w:t>
      </w:r>
      <w:r w:rsidR="00511FB5" w:rsidRPr="00E700C2">
        <w:rPr>
          <w:rFonts w:ascii="Cambria" w:hAnsi="Cambria"/>
          <w:noProof/>
          <w:lang w:val="bg-BG" w:eastAsia="en-GB"/>
        </w:rPr>
        <w:t xml:space="preserve">. датата на получаване – при изпращане по електронна поща. </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(4)</w:t>
      </w:r>
      <w:r w:rsidRPr="00E700C2">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w:t>
      </w:r>
      <w:r w:rsidRPr="00E700C2">
        <w:rPr>
          <w:rFonts w:ascii="Cambria" w:hAnsi="Cambria"/>
          <w:noProof/>
          <w:lang w:val="bg-BG" w:eastAsia="en-GB"/>
        </w:rPr>
        <w:lastRenderedPageBreak/>
        <w:t>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(5)</w:t>
      </w:r>
      <w:r w:rsidRPr="00E700C2">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700C2">
        <w:rPr>
          <w:rFonts w:ascii="Cambria" w:hAnsi="Cambria"/>
          <w:bCs/>
          <w:noProof/>
          <w:lang w:val="bg-BG" w:eastAsia="en-GB"/>
        </w:rPr>
        <w:t>ИЗПЪЛНИТЕЛЯ</w:t>
      </w:r>
      <w:r w:rsidRPr="00E700C2">
        <w:rPr>
          <w:rFonts w:ascii="Cambria" w:hAnsi="Cambria"/>
          <w:noProof/>
          <w:lang w:val="bg-BG" w:eastAsia="en-GB"/>
        </w:rPr>
        <w:t xml:space="preserve">, същият се задължава да уведоми </w:t>
      </w:r>
      <w:r w:rsidRPr="00E700C2">
        <w:rPr>
          <w:rFonts w:ascii="Cambria" w:hAnsi="Cambria"/>
          <w:bCs/>
          <w:noProof/>
          <w:lang w:val="bg-BG" w:eastAsia="en-GB"/>
        </w:rPr>
        <w:t>ВЪЗЛОЖИТЕЛЯ</w:t>
      </w:r>
      <w:r w:rsidRPr="00E700C2">
        <w:rPr>
          <w:rFonts w:ascii="Cambria" w:hAnsi="Cambria"/>
          <w:noProof/>
          <w:lang w:val="bg-BG" w:eastAsia="en-GB"/>
        </w:rPr>
        <w:t xml:space="preserve"> за промяната в срок до 7 (седем) дни от вписването ѝ в съответния регистър.</w:t>
      </w:r>
    </w:p>
    <w:p w:rsidR="00511FB5" w:rsidRPr="00E700C2" w:rsidRDefault="00511FB5" w:rsidP="00511FB5">
      <w:pPr>
        <w:suppressAutoHyphens/>
        <w:jc w:val="both"/>
        <w:rPr>
          <w:rFonts w:ascii="Cambria" w:hAnsi="Cambria"/>
          <w:b/>
          <w:noProof/>
          <w:color w:val="FF0000"/>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Език</w:t>
      </w:r>
      <w:r w:rsidRPr="00E700C2">
        <w:rPr>
          <w:rFonts w:ascii="Cambria" w:hAnsi="Cambria"/>
          <w:noProof/>
          <w:u w:val="single"/>
          <w:vertAlign w:val="superscript"/>
          <w:lang w:val="bg-BG" w:eastAsia="en-GB"/>
        </w:rPr>
        <w:footnoteReference w:id="2"/>
      </w:r>
    </w:p>
    <w:p w:rsidR="00511FB5" w:rsidRPr="00E700C2" w:rsidRDefault="00511FB5" w:rsidP="00511FB5">
      <w:pPr>
        <w:suppressAutoHyphens/>
        <w:jc w:val="both"/>
        <w:rPr>
          <w:rFonts w:ascii="Cambria" w:hAnsi="Cambria"/>
          <w:noProof/>
          <w:lang w:val="bg-BG" w:eastAsia="en-GB"/>
        </w:rPr>
      </w:pPr>
      <w:r w:rsidRPr="00E700C2">
        <w:rPr>
          <w:rFonts w:ascii="Cambria" w:hAnsi="Cambria"/>
          <w:b/>
        </w:rPr>
        <w:t>[</w:t>
      </w:r>
      <w:r w:rsidRPr="00E700C2">
        <w:rPr>
          <w:rFonts w:ascii="Cambria" w:hAnsi="Cambria"/>
          <w:b/>
          <w:lang w:val="bg-BG"/>
        </w:rPr>
        <w:t xml:space="preserve">Чл. ... </w:t>
      </w:r>
      <w:r w:rsidRPr="00E700C2">
        <w:rPr>
          <w:rFonts w:ascii="Cambria" w:hAnsi="Cambria"/>
          <w:b/>
          <w:noProof/>
          <w:lang w:val="bg-BG" w:eastAsia="en-GB"/>
        </w:rPr>
        <w:t>(1)</w:t>
      </w:r>
      <w:r w:rsidRPr="00E700C2">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E700C2" w:rsidRDefault="00511FB5" w:rsidP="00511FB5">
      <w:pPr>
        <w:suppressAutoHyphens/>
        <w:jc w:val="both"/>
        <w:rPr>
          <w:rFonts w:ascii="Cambria" w:hAnsi="Cambria"/>
          <w:noProof/>
          <w:lang w:val="bg-BG" w:eastAsia="en-GB"/>
        </w:rPr>
      </w:pPr>
      <w:r w:rsidRPr="00E700C2">
        <w:rPr>
          <w:rFonts w:ascii="Cambria" w:hAnsi="Cambria"/>
          <w:b/>
          <w:noProof/>
          <w:lang w:val="bg-BG" w:eastAsia="en-GB"/>
        </w:rPr>
        <w:t>(2)</w:t>
      </w:r>
      <w:r w:rsidRPr="00E700C2">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w:t>
      </w:r>
      <w:r w:rsidRPr="00E700C2">
        <w:rPr>
          <w:rFonts w:ascii="Cambria" w:hAnsi="Cambria"/>
          <w:noProof/>
          <w:lang w:eastAsia="en-GB"/>
        </w:rPr>
        <w:t>]</w:t>
      </w:r>
      <w:r w:rsidRPr="00E700C2">
        <w:rPr>
          <w:rFonts w:ascii="Cambria" w:hAnsi="Cambria"/>
          <w:noProof/>
          <w:lang w:val="bg-BG" w:eastAsia="en-GB"/>
        </w:rPr>
        <w:t xml:space="preserve"> </w:t>
      </w:r>
    </w:p>
    <w:p w:rsidR="00511FB5" w:rsidRPr="00A129D8" w:rsidRDefault="00511FB5" w:rsidP="00511FB5">
      <w:pPr>
        <w:suppressAutoHyphens/>
        <w:jc w:val="both"/>
        <w:rPr>
          <w:rFonts w:ascii="Cambria" w:hAnsi="Cambria"/>
          <w:noProof/>
          <w:color w:val="FF0000"/>
          <w:highlight w:val="yellow"/>
          <w:u w:val="single"/>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Приложимо право</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001A513B" w:rsidRPr="00E700C2">
        <w:rPr>
          <w:rFonts w:ascii="Cambria" w:hAnsi="Cambria"/>
          <w:b/>
          <w:lang w:val="bg-BG"/>
        </w:rPr>
        <w:t>49</w:t>
      </w:r>
      <w:r w:rsidRPr="00E700C2">
        <w:rPr>
          <w:rFonts w:ascii="Cambria" w:hAnsi="Cambria"/>
          <w:b/>
          <w:lang w:val="bg-BG"/>
        </w:rPr>
        <w:t xml:space="preserve">. </w:t>
      </w:r>
      <w:r w:rsidR="00DA0EFB" w:rsidRPr="00E700C2">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E700C2" w:rsidRDefault="00DA0EFB"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Разрешаване на спорове</w:t>
      </w:r>
    </w:p>
    <w:p w:rsidR="00511FB5" w:rsidRPr="00E700C2" w:rsidRDefault="001A513B" w:rsidP="00511FB5">
      <w:pPr>
        <w:suppressAutoHyphens/>
        <w:jc w:val="both"/>
        <w:rPr>
          <w:rFonts w:ascii="Cambria" w:hAnsi="Cambria"/>
          <w:bCs/>
          <w:noProof/>
          <w:lang w:val="bg-BG" w:eastAsia="en-GB"/>
        </w:rPr>
      </w:pPr>
      <w:r w:rsidRPr="00E700C2">
        <w:rPr>
          <w:rFonts w:ascii="Cambria" w:hAnsi="Cambria"/>
          <w:b/>
          <w:lang w:val="bg-BG"/>
        </w:rPr>
        <w:t>Чл. 50</w:t>
      </w:r>
      <w:r w:rsidR="00511FB5" w:rsidRPr="00E700C2">
        <w:rPr>
          <w:rFonts w:ascii="Cambria" w:hAnsi="Cambria"/>
          <w:b/>
          <w:lang w:val="bg-BG"/>
        </w:rPr>
        <w:t xml:space="preserve">. </w:t>
      </w:r>
      <w:r w:rsidR="00511FB5" w:rsidRPr="00E700C2">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E700C2">
        <w:rPr>
          <w:rFonts w:ascii="Cambria" w:hAnsi="Cambria"/>
          <w:noProof/>
          <w:lang w:val="bg-BG" w:eastAsia="en-GB"/>
        </w:rPr>
        <w:t>от компетентния български съд</w:t>
      </w:r>
      <w:r w:rsidR="00511FB5" w:rsidRPr="00E700C2">
        <w:rPr>
          <w:rFonts w:ascii="Cambria" w:hAnsi="Cambria"/>
          <w:bCs/>
          <w:noProof/>
          <w:lang w:val="bg-BG" w:eastAsia="en-GB"/>
        </w:rPr>
        <w:t>.</w:t>
      </w:r>
    </w:p>
    <w:p w:rsidR="00511FB5" w:rsidRPr="00E700C2" w:rsidRDefault="00511FB5" w:rsidP="00511FB5">
      <w:pPr>
        <w:suppressAutoHyphens/>
        <w:jc w:val="both"/>
        <w:rPr>
          <w:rFonts w:ascii="Cambria" w:hAnsi="Cambria"/>
          <w:noProof/>
          <w:lang w:val="bg-BG" w:eastAsia="en-GB"/>
        </w:rPr>
      </w:pPr>
    </w:p>
    <w:p w:rsidR="00511FB5" w:rsidRPr="00E700C2" w:rsidRDefault="00511FB5" w:rsidP="00511FB5">
      <w:pPr>
        <w:suppressAutoHyphens/>
        <w:jc w:val="both"/>
        <w:rPr>
          <w:rFonts w:ascii="Cambria" w:hAnsi="Cambria"/>
          <w:noProof/>
          <w:u w:val="single"/>
          <w:lang w:val="bg-BG" w:eastAsia="en-GB"/>
        </w:rPr>
      </w:pPr>
      <w:r w:rsidRPr="00E700C2">
        <w:rPr>
          <w:rFonts w:ascii="Cambria" w:hAnsi="Cambria"/>
          <w:noProof/>
          <w:u w:val="single"/>
          <w:lang w:val="bg-BG" w:eastAsia="en-GB"/>
        </w:rPr>
        <w:t>Екземпляри</w:t>
      </w:r>
    </w:p>
    <w:p w:rsidR="00511FB5" w:rsidRPr="00E700C2" w:rsidRDefault="00511FB5" w:rsidP="00511FB5">
      <w:pPr>
        <w:suppressAutoHyphens/>
        <w:jc w:val="both"/>
        <w:rPr>
          <w:rFonts w:ascii="Cambria" w:hAnsi="Cambria"/>
          <w:noProof/>
          <w:lang w:val="bg-BG" w:eastAsia="en-GB"/>
        </w:rPr>
      </w:pPr>
      <w:r w:rsidRPr="00E700C2">
        <w:rPr>
          <w:rFonts w:ascii="Cambria" w:hAnsi="Cambria"/>
          <w:b/>
          <w:lang w:val="bg-BG"/>
        </w:rPr>
        <w:t xml:space="preserve">Чл. </w:t>
      </w:r>
      <w:r w:rsidRPr="00E700C2">
        <w:rPr>
          <w:rFonts w:ascii="Cambria" w:hAnsi="Cambria"/>
          <w:b/>
        </w:rPr>
        <w:t>5</w:t>
      </w:r>
      <w:r w:rsidR="001A513B" w:rsidRPr="00E700C2">
        <w:rPr>
          <w:rFonts w:ascii="Cambria" w:hAnsi="Cambria"/>
          <w:b/>
          <w:lang w:val="bg-BG"/>
        </w:rPr>
        <w:t>1</w:t>
      </w:r>
      <w:r w:rsidRPr="00E700C2">
        <w:rPr>
          <w:rFonts w:ascii="Cambria" w:hAnsi="Cambria"/>
          <w:b/>
          <w:lang w:val="bg-BG"/>
        </w:rPr>
        <w:t xml:space="preserve">. </w:t>
      </w:r>
      <w:r w:rsidR="00507D4B" w:rsidRPr="00E700C2">
        <w:rPr>
          <w:rFonts w:ascii="Cambria" w:hAnsi="Cambria"/>
          <w:noProof/>
          <w:lang w:val="bg-BG" w:eastAsia="en-GB"/>
        </w:rPr>
        <w:t xml:space="preserve">Този Договор се състои </w:t>
      </w:r>
      <w:r w:rsidR="00507D4B" w:rsidRPr="003F1F7A">
        <w:rPr>
          <w:rFonts w:ascii="Cambria" w:hAnsi="Cambria"/>
          <w:noProof/>
          <w:lang w:val="bg-BG" w:eastAsia="en-GB"/>
        </w:rPr>
        <w:t xml:space="preserve">от </w:t>
      </w:r>
      <w:r w:rsidR="00E700C2" w:rsidRPr="003F1F7A">
        <w:rPr>
          <w:rFonts w:ascii="Cambria" w:hAnsi="Cambria"/>
          <w:noProof/>
          <w:lang w:val="bg-BG" w:eastAsia="en-GB"/>
        </w:rPr>
        <w:t>……. (</w:t>
      </w:r>
      <w:r w:rsidR="00E700C2" w:rsidRPr="003F1F7A">
        <w:rPr>
          <w:rFonts w:ascii="Cambria" w:hAnsi="Cambria"/>
          <w:i/>
          <w:noProof/>
          <w:lang w:val="bg-BG" w:eastAsia="en-GB"/>
        </w:rPr>
        <w:t>посочва се броят на страниците с думи</w:t>
      </w:r>
      <w:r w:rsidR="00E700C2" w:rsidRPr="003F1F7A">
        <w:rPr>
          <w:rFonts w:ascii="Cambria" w:hAnsi="Cambria"/>
          <w:noProof/>
          <w:lang w:val="bg-BG" w:eastAsia="en-GB"/>
        </w:rPr>
        <w:t xml:space="preserve">) </w:t>
      </w:r>
      <w:r w:rsidRPr="00E700C2">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E700C2" w:rsidRDefault="00511FB5" w:rsidP="00511FB5">
      <w:pPr>
        <w:autoSpaceDE w:val="0"/>
        <w:autoSpaceDN w:val="0"/>
        <w:adjustRightInd w:val="0"/>
        <w:jc w:val="both"/>
        <w:rPr>
          <w:rFonts w:ascii="Cambria" w:hAnsi="Cambria"/>
          <w:b/>
          <w:color w:val="FF0000"/>
          <w:lang w:val="bg-BG" w:eastAsia="bg-BG"/>
        </w:rPr>
      </w:pPr>
    </w:p>
    <w:p w:rsidR="00511FB5" w:rsidRPr="00E700C2" w:rsidRDefault="00511FB5" w:rsidP="00511FB5">
      <w:pPr>
        <w:autoSpaceDE w:val="0"/>
        <w:autoSpaceDN w:val="0"/>
        <w:adjustRightInd w:val="0"/>
        <w:jc w:val="both"/>
        <w:rPr>
          <w:rFonts w:ascii="Cambria" w:hAnsi="Cambria"/>
          <w:lang w:val="bg-BG" w:eastAsia="bg-BG"/>
        </w:rPr>
      </w:pPr>
      <w:r w:rsidRPr="00E700C2">
        <w:rPr>
          <w:rFonts w:ascii="Cambria" w:hAnsi="Cambria"/>
          <w:u w:val="single"/>
          <w:lang w:val="bg-BG" w:eastAsia="bg-BG"/>
        </w:rPr>
        <w:t>Приложения</w:t>
      </w:r>
      <w:r w:rsidRPr="00E700C2">
        <w:rPr>
          <w:rFonts w:ascii="Cambria" w:hAnsi="Cambria"/>
          <w:lang w:val="bg-BG" w:eastAsia="bg-BG"/>
        </w:rPr>
        <w:t>:</w:t>
      </w:r>
    </w:p>
    <w:p w:rsidR="00511FB5" w:rsidRPr="00E700C2" w:rsidRDefault="00511FB5" w:rsidP="00511FB5">
      <w:pPr>
        <w:autoSpaceDE w:val="0"/>
        <w:autoSpaceDN w:val="0"/>
        <w:adjustRightInd w:val="0"/>
        <w:jc w:val="both"/>
        <w:rPr>
          <w:rFonts w:ascii="Cambria" w:hAnsi="Cambria"/>
          <w:b/>
          <w:lang w:val="bg-BG"/>
        </w:rPr>
      </w:pPr>
      <w:r w:rsidRPr="00E700C2">
        <w:rPr>
          <w:rFonts w:ascii="Cambria" w:hAnsi="Cambria"/>
          <w:b/>
          <w:lang w:val="bg-BG"/>
        </w:rPr>
        <w:t>Чл. 5</w:t>
      </w:r>
      <w:r w:rsidR="001A513B" w:rsidRPr="00E700C2">
        <w:rPr>
          <w:rFonts w:ascii="Cambria" w:hAnsi="Cambria"/>
          <w:b/>
          <w:lang w:val="bg-BG"/>
        </w:rPr>
        <w:t>2</w:t>
      </w:r>
      <w:r w:rsidRPr="00E700C2">
        <w:rPr>
          <w:rFonts w:ascii="Cambria" w:hAnsi="Cambria"/>
          <w:b/>
          <w:lang w:val="bg-BG"/>
        </w:rPr>
        <w:t xml:space="preserve">. </w:t>
      </w:r>
      <w:r w:rsidRPr="00E700C2">
        <w:rPr>
          <w:rFonts w:ascii="Cambria" w:hAnsi="Cambria"/>
          <w:lang w:val="bg-BG"/>
        </w:rPr>
        <w:t>Към този Договор се прилагат и са неразделна част от него следните приложения: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1 – Техническа спецификация</w:t>
      </w:r>
      <w:r w:rsidR="00ED4B25" w:rsidRPr="00E700C2">
        <w:rPr>
          <w:rFonts w:ascii="Cambria" w:hAnsi="Cambria"/>
          <w:bCs/>
          <w:iCs/>
          <w:lang w:val="bg-BG" w:eastAsia="bg-BG"/>
        </w:rPr>
        <w:t xml:space="preserve"> на ВЪЗЛОЖИТЕЛЯ</w:t>
      </w:r>
      <w:r w:rsidRPr="00E700C2">
        <w:rPr>
          <w:rFonts w:ascii="Cambria" w:hAnsi="Cambria"/>
          <w:bCs/>
          <w:iCs/>
          <w:lang w:val="bg-BG" w:eastAsia="bg-BG"/>
        </w:rPr>
        <w:t>;</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2 – Техническо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lastRenderedPageBreak/>
        <w:t>Приложение № 3 – Ценово предложение на ИЗПЪЛНИТЕЛЯ;</w:t>
      </w:r>
    </w:p>
    <w:p w:rsidR="00511FB5" w:rsidRPr="00E700C2" w:rsidRDefault="00511FB5"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 xml:space="preserve">Приложение № </w:t>
      </w:r>
      <w:r w:rsidR="001B1488" w:rsidRPr="00E700C2">
        <w:rPr>
          <w:rFonts w:ascii="Cambria" w:hAnsi="Cambria"/>
          <w:bCs/>
          <w:iCs/>
          <w:lang w:val="bg-BG" w:eastAsia="bg-BG"/>
        </w:rPr>
        <w:t>4</w:t>
      </w:r>
      <w:r w:rsidRPr="00E700C2">
        <w:rPr>
          <w:rFonts w:ascii="Cambria" w:hAnsi="Cambria"/>
          <w:bCs/>
          <w:iCs/>
          <w:lang w:val="bg-BG" w:eastAsia="bg-BG"/>
        </w:rPr>
        <w:t xml:space="preserve"> – Гаранция за изпълнение</w:t>
      </w:r>
      <w:r w:rsidR="00DF6AEA" w:rsidRPr="00E700C2">
        <w:rPr>
          <w:rFonts w:ascii="Cambria" w:hAnsi="Cambria"/>
          <w:bCs/>
          <w:iCs/>
          <w:lang w:val="bg-BG" w:eastAsia="bg-BG"/>
        </w:rPr>
        <w:t>;</w:t>
      </w:r>
    </w:p>
    <w:p w:rsidR="00DF6AEA" w:rsidRPr="00E700C2" w:rsidRDefault="001B1488" w:rsidP="00511FB5">
      <w:pPr>
        <w:autoSpaceDE w:val="0"/>
        <w:autoSpaceDN w:val="0"/>
        <w:adjustRightInd w:val="0"/>
        <w:jc w:val="both"/>
        <w:rPr>
          <w:rFonts w:ascii="Cambria" w:hAnsi="Cambria"/>
          <w:bCs/>
          <w:iCs/>
          <w:lang w:val="bg-BG" w:eastAsia="bg-BG"/>
        </w:rPr>
      </w:pPr>
      <w:r w:rsidRPr="00E700C2">
        <w:rPr>
          <w:rFonts w:ascii="Cambria" w:hAnsi="Cambria"/>
          <w:bCs/>
          <w:iCs/>
          <w:lang w:val="bg-BG" w:eastAsia="bg-BG"/>
        </w:rPr>
        <w:t>Приложение № 5</w:t>
      </w:r>
      <w:r w:rsidR="00DF6AEA" w:rsidRPr="00E700C2">
        <w:rPr>
          <w:rFonts w:ascii="Cambria" w:hAnsi="Cambria"/>
          <w:bCs/>
          <w:iCs/>
          <w:lang w:val="bg-BG" w:eastAsia="bg-BG"/>
        </w:rPr>
        <w:t xml:space="preserve"> – Застрахователна полица № ………………………….. от ………………. г.</w:t>
      </w:r>
    </w:p>
    <w:p w:rsidR="00511FB5" w:rsidRPr="00E700C2" w:rsidRDefault="00511FB5" w:rsidP="00511FB5">
      <w:pPr>
        <w:autoSpaceDE w:val="0"/>
        <w:autoSpaceDN w:val="0"/>
        <w:adjustRightInd w:val="0"/>
        <w:jc w:val="both"/>
        <w:rPr>
          <w:rFonts w:ascii="Cambria" w:hAnsi="Cambria"/>
          <w:bCs/>
          <w:iCs/>
          <w:color w:val="FF0000"/>
          <w:lang w:val="bg-BG" w:eastAsia="bg-BG"/>
        </w:rPr>
      </w:pPr>
    </w:p>
    <w:p w:rsidR="00511FB5" w:rsidRPr="00E700C2" w:rsidRDefault="00511FB5" w:rsidP="00511FB5">
      <w:pPr>
        <w:widowControl w:val="0"/>
        <w:jc w:val="both"/>
        <w:rPr>
          <w:rFonts w:ascii="Cambria" w:hAnsi="Cambria"/>
          <w:color w:val="FF0000"/>
          <w:lang w:val="bg-BG"/>
        </w:rPr>
      </w:pPr>
      <w:r w:rsidRPr="00E700C2">
        <w:rPr>
          <w:rFonts w:ascii="Cambria" w:hAnsi="Cambria"/>
          <w:color w:val="FF0000"/>
          <w:lang w:val="bg-BG"/>
        </w:rPr>
        <w:tab/>
      </w:r>
    </w:p>
    <w:p w:rsidR="00511FB5" w:rsidRPr="001B1488" w:rsidRDefault="00511FB5" w:rsidP="00511FB5">
      <w:pPr>
        <w:jc w:val="both"/>
        <w:rPr>
          <w:rFonts w:ascii="Cambria" w:hAnsi="Cambria"/>
          <w:b/>
          <w:lang w:val="bg-BG"/>
        </w:rPr>
      </w:pPr>
      <w:r w:rsidRPr="00E700C2">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4A3E0C" w:rsidRPr="00D079ED" w:rsidRDefault="004A3E0C" w:rsidP="00511FB5">
      <w:pPr>
        <w:spacing w:after="200" w:line="276" w:lineRule="auto"/>
        <w:rPr>
          <w:color w:val="FF0000"/>
        </w:rPr>
      </w:pPr>
    </w:p>
    <w:sectPr w:rsidR="004A3E0C" w:rsidRPr="00D079ED"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29" w:rsidRDefault="00A03F29" w:rsidP="00511FB5">
      <w:r>
        <w:separator/>
      </w:r>
    </w:p>
  </w:endnote>
  <w:endnote w:type="continuationSeparator" w:id="0">
    <w:p w:rsidR="00A03F29" w:rsidRDefault="00A03F29"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4F251B">
        <w:pPr>
          <w:pStyle w:val="Footer"/>
          <w:jc w:val="right"/>
        </w:pPr>
        <w:r>
          <w:fldChar w:fldCharType="begin"/>
        </w:r>
        <w:r>
          <w:instrText xml:space="preserve"> PAGE   \* MERGEFORMAT </w:instrText>
        </w:r>
        <w:r>
          <w:fldChar w:fldCharType="separate"/>
        </w:r>
        <w:r w:rsidR="00743678">
          <w:rPr>
            <w:noProof/>
          </w:rPr>
          <w:t>18</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29" w:rsidRDefault="00A03F29" w:rsidP="00511FB5">
      <w:r>
        <w:separator/>
      </w:r>
    </w:p>
  </w:footnote>
  <w:footnote w:type="continuationSeparator" w:id="0">
    <w:p w:rsidR="00A03F29" w:rsidRDefault="00A03F29"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A1022D">
        <w:rPr>
          <w:rFonts w:asciiTheme="majorHAnsi" w:hAnsiTheme="majorHAnsi"/>
          <w:lang w:val="bg-BG"/>
        </w:rPr>
        <w:t>относимите</w:t>
      </w:r>
      <w:proofErr w:type="spellEnd"/>
      <w:r w:rsidRPr="00A1022D">
        <w:rPr>
          <w:rFonts w:asciiTheme="majorHAnsi" w:hAnsiTheme="majorHAnsi"/>
          <w:lang w:val="bg-BG"/>
        </w:rPr>
        <w:t xml:space="preserve">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D8" w:rsidRDefault="00A129D8" w:rsidP="00AF5341">
    <w:pPr>
      <w:keepNext/>
      <w:keepLines/>
      <w:spacing w:before="120"/>
      <w:jc w:val="right"/>
      <w:outlineLvl w:val="0"/>
      <w:rPr>
        <w:rFonts w:asciiTheme="majorHAnsi" w:hAnsiTheme="majorHAnsi"/>
        <w:b/>
        <w:sz w:val="22"/>
        <w:szCs w:val="22"/>
        <w:lang w:val="bg-BG"/>
      </w:rPr>
    </w:pPr>
    <w:r>
      <w:rPr>
        <w:rFonts w:asciiTheme="majorHAnsi" w:hAnsiTheme="majorHAnsi"/>
        <w:b/>
        <w:sz w:val="22"/>
        <w:szCs w:val="22"/>
        <w:lang w:val="bg-BG"/>
      </w:rPr>
      <w:t>Приложение № 02</w:t>
    </w:r>
  </w:p>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471AC4" w:rsidRPr="00A129D8" w:rsidRDefault="00AF5341" w:rsidP="00A129D8">
    <w:pPr>
      <w:pStyle w:val="Standard"/>
      <w:pBdr>
        <w:bottom w:val="single" w:sz="4" w:space="1" w:color="auto"/>
      </w:pBdr>
      <w:spacing w:before="120"/>
      <w:jc w:val="both"/>
      <w:rPr>
        <w:rFonts w:asciiTheme="majorHAnsi" w:hAnsiTheme="majorHAnsi"/>
        <w:i/>
        <w:sz w:val="22"/>
        <w:lang w:val="bg-BG"/>
      </w:rPr>
    </w:pPr>
    <w:r w:rsidRPr="00A129D8">
      <w:rPr>
        <w:rFonts w:asciiTheme="majorHAnsi" w:hAnsiTheme="majorHAnsi"/>
        <w:i/>
        <w:sz w:val="22"/>
        <w:lang w:val="bg-BG"/>
      </w:rPr>
      <w:t>от Документация за обществена поръчка с предмет</w:t>
    </w:r>
    <w:r w:rsidR="00471AC4" w:rsidRPr="00A129D8">
      <w:rPr>
        <w:rFonts w:asciiTheme="majorHAnsi" w:hAnsiTheme="majorHAnsi"/>
        <w:i/>
        <w:sz w:val="22"/>
        <w:lang w:val="bg-BG"/>
      </w:rPr>
      <w:t xml:space="preserve"> </w:t>
    </w:r>
    <w:r w:rsidR="00C82DA9" w:rsidRPr="00A129D8">
      <w:rPr>
        <w:rFonts w:asciiTheme="majorHAnsi" w:hAnsiTheme="majorHAnsi"/>
        <w:i/>
        <w:sz w:val="22"/>
        <w:lang w:val="bg-BG"/>
      </w:rPr>
      <w:t>„</w:t>
    </w:r>
    <w:r w:rsidR="00C82DA9" w:rsidRPr="00A129D8">
      <w:rPr>
        <w:rFonts w:asciiTheme="majorHAnsi" w:hAnsiTheme="majorHAnsi"/>
        <w:bCs/>
        <w:i/>
        <w:sz w:val="22"/>
        <w:lang w:val="bg-BG"/>
      </w:rPr>
      <w:t>Застраховка на движимо и недвижимо имущество, управлявано от МВнР на територията на Република България и извън страната</w:t>
    </w:r>
    <w:r w:rsidR="00471AC4" w:rsidRPr="00A129D8">
      <w:rPr>
        <w:rFonts w:asciiTheme="majorHAnsi" w:hAnsiTheme="majorHAnsi"/>
        <w:bCs/>
        <w:i/>
        <w:sz w:val="22"/>
        <w:lang w:val="bg-BG"/>
      </w:rPr>
      <w:t xml:space="preserve">” </w:t>
    </w:r>
    <w:r w:rsidRPr="00A129D8">
      <w:rPr>
        <w:rFonts w:asciiTheme="majorHAnsi" w:hAnsiTheme="majorHAnsi"/>
        <w:i/>
        <w:sz w:val="22"/>
        <w:lang w:val="bg-BG"/>
      </w:rPr>
      <w:t>за</w:t>
    </w:r>
    <w:r w:rsidR="00471AC4" w:rsidRPr="00A129D8">
      <w:rPr>
        <w:rFonts w:asciiTheme="majorHAnsi" w:hAnsiTheme="majorHAnsi"/>
        <w:i/>
        <w:sz w:val="22"/>
        <w:lang w:val="bg-BG"/>
      </w:rPr>
      <w:t xml:space="preserve"> Обособена позиция № </w:t>
    </w:r>
    <w:r w:rsidR="002E2D26" w:rsidRPr="00A129D8">
      <w:rPr>
        <w:rFonts w:asciiTheme="majorHAnsi" w:hAnsiTheme="majorHAnsi"/>
        <w:i/>
        <w:sz w:val="22"/>
        <w:lang w:val="bg-BG"/>
      </w:rPr>
      <w:t>2</w:t>
    </w:r>
    <w:r w:rsidR="00471AC4" w:rsidRPr="00A129D8">
      <w:rPr>
        <w:rFonts w:asciiTheme="majorHAnsi" w:hAnsiTheme="majorHAnsi"/>
        <w:i/>
        <w:sz w:val="22"/>
        <w:lang w:val="bg-BG"/>
      </w:rPr>
      <w:t>: „</w:t>
    </w:r>
    <w:r w:rsidR="002E2D26" w:rsidRPr="00A129D8">
      <w:rPr>
        <w:rFonts w:asciiTheme="majorHAnsi" w:hAnsiTheme="majorHAnsi"/>
        <w:i/>
        <w:sz w:val="22"/>
        <w:lang w:val="bg-BG"/>
      </w:rPr>
      <w:t>Застраховане на движимо и недвижимо имущество на МВнР на територията на Република България”</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15:restartNumberingAfterBreak="0">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8" w15:restartNumberingAfterBreak="0">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9"/>
  </w:num>
  <w:num w:numId="3">
    <w:abstractNumId w:val="2"/>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015CB"/>
    <w:rsid w:val="00004BCA"/>
    <w:rsid w:val="00031DF5"/>
    <w:rsid w:val="00034492"/>
    <w:rsid w:val="0004118F"/>
    <w:rsid w:val="00052C92"/>
    <w:rsid w:val="00056304"/>
    <w:rsid w:val="0005714E"/>
    <w:rsid w:val="0006337F"/>
    <w:rsid w:val="00063D97"/>
    <w:rsid w:val="00065358"/>
    <w:rsid w:val="00071B9A"/>
    <w:rsid w:val="00076762"/>
    <w:rsid w:val="00090666"/>
    <w:rsid w:val="000965C9"/>
    <w:rsid w:val="000B0FD8"/>
    <w:rsid w:val="000D5F66"/>
    <w:rsid w:val="0011389B"/>
    <w:rsid w:val="001211D5"/>
    <w:rsid w:val="00125E37"/>
    <w:rsid w:val="00126850"/>
    <w:rsid w:val="001410B3"/>
    <w:rsid w:val="001416BA"/>
    <w:rsid w:val="00146C75"/>
    <w:rsid w:val="001672AB"/>
    <w:rsid w:val="00175734"/>
    <w:rsid w:val="00177D7D"/>
    <w:rsid w:val="0018426C"/>
    <w:rsid w:val="001868CE"/>
    <w:rsid w:val="001A4E91"/>
    <w:rsid w:val="001A513B"/>
    <w:rsid w:val="001B1488"/>
    <w:rsid w:val="001C21CC"/>
    <w:rsid w:val="001C4BDD"/>
    <w:rsid w:val="001D71B2"/>
    <w:rsid w:val="001E0512"/>
    <w:rsid w:val="001E4D57"/>
    <w:rsid w:val="001E5C3C"/>
    <w:rsid w:val="001E7710"/>
    <w:rsid w:val="001F0286"/>
    <w:rsid w:val="001F1E69"/>
    <w:rsid w:val="001F54E4"/>
    <w:rsid w:val="001F5A36"/>
    <w:rsid w:val="00220D87"/>
    <w:rsid w:val="00220DBF"/>
    <w:rsid w:val="00224B21"/>
    <w:rsid w:val="00230179"/>
    <w:rsid w:val="002405F4"/>
    <w:rsid w:val="0024272A"/>
    <w:rsid w:val="00252302"/>
    <w:rsid w:val="00255E0E"/>
    <w:rsid w:val="0026458D"/>
    <w:rsid w:val="00272E02"/>
    <w:rsid w:val="002821F7"/>
    <w:rsid w:val="00286E97"/>
    <w:rsid w:val="00292F38"/>
    <w:rsid w:val="00294DAC"/>
    <w:rsid w:val="002A4AE2"/>
    <w:rsid w:val="002A702B"/>
    <w:rsid w:val="002A7416"/>
    <w:rsid w:val="002C49B5"/>
    <w:rsid w:val="002C61E8"/>
    <w:rsid w:val="002D0932"/>
    <w:rsid w:val="002D7D1C"/>
    <w:rsid w:val="002E2D26"/>
    <w:rsid w:val="002F271E"/>
    <w:rsid w:val="002F5E95"/>
    <w:rsid w:val="003108FE"/>
    <w:rsid w:val="00311139"/>
    <w:rsid w:val="0031520F"/>
    <w:rsid w:val="0032069D"/>
    <w:rsid w:val="003404B4"/>
    <w:rsid w:val="0034186B"/>
    <w:rsid w:val="00347A1B"/>
    <w:rsid w:val="00383766"/>
    <w:rsid w:val="003C6AB8"/>
    <w:rsid w:val="003D469D"/>
    <w:rsid w:val="003D541A"/>
    <w:rsid w:val="003E1619"/>
    <w:rsid w:val="003E7272"/>
    <w:rsid w:val="003E7B5B"/>
    <w:rsid w:val="003F00D3"/>
    <w:rsid w:val="003F077A"/>
    <w:rsid w:val="003F1F7A"/>
    <w:rsid w:val="003F4B8C"/>
    <w:rsid w:val="003F639E"/>
    <w:rsid w:val="00404497"/>
    <w:rsid w:val="00412372"/>
    <w:rsid w:val="00417830"/>
    <w:rsid w:val="004234C6"/>
    <w:rsid w:val="004235C7"/>
    <w:rsid w:val="004278BD"/>
    <w:rsid w:val="0044442D"/>
    <w:rsid w:val="00461335"/>
    <w:rsid w:val="00471AC4"/>
    <w:rsid w:val="0047524E"/>
    <w:rsid w:val="00486502"/>
    <w:rsid w:val="00494CE0"/>
    <w:rsid w:val="004A3E0C"/>
    <w:rsid w:val="004A462A"/>
    <w:rsid w:val="004B27C5"/>
    <w:rsid w:val="004B3308"/>
    <w:rsid w:val="004B42FC"/>
    <w:rsid w:val="004B7827"/>
    <w:rsid w:val="004C382A"/>
    <w:rsid w:val="004D6802"/>
    <w:rsid w:val="004D7928"/>
    <w:rsid w:val="004E34FF"/>
    <w:rsid w:val="004E497C"/>
    <w:rsid w:val="004F251B"/>
    <w:rsid w:val="004F5742"/>
    <w:rsid w:val="0050021B"/>
    <w:rsid w:val="00503EDA"/>
    <w:rsid w:val="0050417A"/>
    <w:rsid w:val="00507D4B"/>
    <w:rsid w:val="00511FB5"/>
    <w:rsid w:val="00517E14"/>
    <w:rsid w:val="005216C0"/>
    <w:rsid w:val="00525078"/>
    <w:rsid w:val="0052683A"/>
    <w:rsid w:val="005317F7"/>
    <w:rsid w:val="00537D89"/>
    <w:rsid w:val="005449EB"/>
    <w:rsid w:val="00544A28"/>
    <w:rsid w:val="00550299"/>
    <w:rsid w:val="00553148"/>
    <w:rsid w:val="005553FB"/>
    <w:rsid w:val="005625D0"/>
    <w:rsid w:val="005736BB"/>
    <w:rsid w:val="005A1731"/>
    <w:rsid w:val="005B08F2"/>
    <w:rsid w:val="005C1A9B"/>
    <w:rsid w:val="005C427D"/>
    <w:rsid w:val="005C60BF"/>
    <w:rsid w:val="005E57E7"/>
    <w:rsid w:val="005F1954"/>
    <w:rsid w:val="005F7067"/>
    <w:rsid w:val="0061138D"/>
    <w:rsid w:val="0061197F"/>
    <w:rsid w:val="006134A4"/>
    <w:rsid w:val="00623970"/>
    <w:rsid w:val="006247D8"/>
    <w:rsid w:val="00626760"/>
    <w:rsid w:val="00630DB8"/>
    <w:rsid w:val="00634229"/>
    <w:rsid w:val="00653D2A"/>
    <w:rsid w:val="0067173C"/>
    <w:rsid w:val="00675161"/>
    <w:rsid w:val="00682977"/>
    <w:rsid w:val="006857AE"/>
    <w:rsid w:val="00697FE0"/>
    <w:rsid w:val="006A722B"/>
    <w:rsid w:val="00710CD5"/>
    <w:rsid w:val="007159AA"/>
    <w:rsid w:val="00724421"/>
    <w:rsid w:val="00732DBA"/>
    <w:rsid w:val="00735FAE"/>
    <w:rsid w:val="00743678"/>
    <w:rsid w:val="00755F35"/>
    <w:rsid w:val="007767E4"/>
    <w:rsid w:val="0078261C"/>
    <w:rsid w:val="0079040A"/>
    <w:rsid w:val="007A4239"/>
    <w:rsid w:val="007A531A"/>
    <w:rsid w:val="007A5764"/>
    <w:rsid w:val="007D08ED"/>
    <w:rsid w:val="007D4F3C"/>
    <w:rsid w:val="007E22B3"/>
    <w:rsid w:val="007F1C9D"/>
    <w:rsid w:val="00803D18"/>
    <w:rsid w:val="00811EFA"/>
    <w:rsid w:val="008134F7"/>
    <w:rsid w:val="008142EF"/>
    <w:rsid w:val="00816898"/>
    <w:rsid w:val="0084215A"/>
    <w:rsid w:val="00850366"/>
    <w:rsid w:val="00855D31"/>
    <w:rsid w:val="0085727D"/>
    <w:rsid w:val="00862265"/>
    <w:rsid w:val="008648AA"/>
    <w:rsid w:val="0089486A"/>
    <w:rsid w:val="00896C0E"/>
    <w:rsid w:val="008A3B41"/>
    <w:rsid w:val="008C48B3"/>
    <w:rsid w:val="008C6384"/>
    <w:rsid w:val="008D6F1A"/>
    <w:rsid w:val="008E3A18"/>
    <w:rsid w:val="008F1E8E"/>
    <w:rsid w:val="008F5730"/>
    <w:rsid w:val="00910BD6"/>
    <w:rsid w:val="00924DE5"/>
    <w:rsid w:val="0092687F"/>
    <w:rsid w:val="00926894"/>
    <w:rsid w:val="0095574E"/>
    <w:rsid w:val="00962D98"/>
    <w:rsid w:val="009633CC"/>
    <w:rsid w:val="00984A96"/>
    <w:rsid w:val="00997DBA"/>
    <w:rsid w:val="009A39CB"/>
    <w:rsid w:val="009A4EA0"/>
    <w:rsid w:val="009B0128"/>
    <w:rsid w:val="009D7AF6"/>
    <w:rsid w:val="009E0CBE"/>
    <w:rsid w:val="009E460F"/>
    <w:rsid w:val="009E5EA7"/>
    <w:rsid w:val="009F0F4F"/>
    <w:rsid w:val="009F39EA"/>
    <w:rsid w:val="009F4FFA"/>
    <w:rsid w:val="00A03F29"/>
    <w:rsid w:val="00A129D8"/>
    <w:rsid w:val="00A13AE6"/>
    <w:rsid w:val="00A34B19"/>
    <w:rsid w:val="00A4610C"/>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B14F93"/>
    <w:rsid w:val="00B20451"/>
    <w:rsid w:val="00B31EAD"/>
    <w:rsid w:val="00B55F37"/>
    <w:rsid w:val="00B6187A"/>
    <w:rsid w:val="00B76E7C"/>
    <w:rsid w:val="00B80EE0"/>
    <w:rsid w:val="00B811D7"/>
    <w:rsid w:val="00B863D1"/>
    <w:rsid w:val="00B92155"/>
    <w:rsid w:val="00B92400"/>
    <w:rsid w:val="00B95194"/>
    <w:rsid w:val="00B97222"/>
    <w:rsid w:val="00BA00ED"/>
    <w:rsid w:val="00BC6131"/>
    <w:rsid w:val="00BC74A0"/>
    <w:rsid w:val="00BC7DBA"/>
    <w:rsid w:val="00BD1F6A"/>
    <w:rsid w:val="00BD4967"/>
    <w:rsid w:val="00BF05D6"/>
    <w:rsid w:val="00BF6AD8"/>
    <w:rsid w:val="00C124AE"/>
    <w:rsid w:val="00C12726"/>
    <w:rsid w:val="00C313B9"/>
    <w:rsid w:val="00C320D9"/>
    <w:rsid w:val="00C35B50"/>
    <w:rsid w:val="00C42EFA"/>
    <w:rsid w:val="00C43CD8"/>
    <w:rsid w:val="00C43E61"/>
    <w:rsid w:val="00C57C3C"/>
    <w:rsid w:val="00C62DD2"/>
    <w:rsid w:val="00C655C9"/>
    <w:rsid w:val="00C702AC"/>
    <w:rsid w:val="00C70AD0"/>
    <w:rsid w:val="00C75009"/>
    <w:rsid w:val="00C77DB9"/>
    <w:rsid w:val="00C80669"/>
    <w:rsid w:val="00C82DA9"/>
    <w:rsid w:val="00C84829"/>
    <w:rsid w:val="00C85679"/>
    <w:rsid w:val="00C9384C"/>
    <w:rsid w:val="00C94D1A"/>
    <w:rsid w:val="00CA7FFC"/>
    <w:rsid w:val="00CB7B72"/>
    <w:rsid w:val="00CC67D6"/>
    <w:rsid w:val="00CF0CA6"/>
    <w:rsid w:val="00CF3367"/>
    <w:rsid w:val="00D079ED"/>
    <w:rsid w:val="00D11134"/>
    <w:rsid w:val="00D136F6"/>
    <w:rsid w:val="00D22715"/>
    <w:rsid w:val="00D235CF"/>
    <w:rsid w:val="00D32193"/>
    <w:rsid w:val="00D42506"/>
    <w:rsid w:val="00D434C0"/>
    <w:rsid w:val="00D45834"/>
    <w:rsid w:val="00D508EE"/>
    <w:rsid w:val="00D56806"/>
    <w:rsid w:val="00D76A2C"/>
    <w:rsid w:val="00D8244C"/>
    <w:rsid w:val="00D923F7"/>
    <w:rsid w:val="00D9257E"/>
    <w:rsid w:val="00DA0814"/>
    <w:rsid w:val="00DA0EFB"/>
    <w:rsid w:val="00DA6787"/>
    <w:rsid w:val="00DA6B44"/>
    <w:rsid w:val="00DB0560"/>
    <w:rsid w:val="00DC3B36"/>
    <w:rsid w:val="00DD4B4E"/>
    <w:rsid w:val="00DE2AAB"/>
    <w:rsid w:val="00DE3663"/>
    <w:rsid w:val="00DE6C3F"/>
    <w:rsid w:val="00DE7CCD"/>
    <w:rsid w:val="00DF0A26"/>
    <w:rsid w:val="00DF0CE1"/>
    <w:rsid w:val="00DF6AEA"/>
    <w:rsid w:val="00E07313"/>
    <w:rsid w:val="00E17F7C"/>
    <w:rsid w:val="00E2197F"/>
    <w:rsid w:val="00E60120"/>
    <w:rsid w:val="00E642AC"/>
    <w:rsid w:val="00E65212"/>
    <w:rsid w:val="00E700C2"/>
    <w:rsid w:val="00E81FEC"/>
    <w:rsid w:val="00E95B41"/>
    <w:rsid w:val="00EA0AF3"/>
    <w:rsid w:val="00EC46C5"/>
    <w:rsid w:val="00EC505A"/>
    <w:rsid w:val="00ED2ADB"/>
    <w:rsid w:val="00ED4B25"/>
    <w:rsid w:val="00ED72A9"/>
    <w:rsid w:val="00EE1EFC"/>
    <w:rsid w:val="00EE4D1A"/>
    <w:rsid w:val="00EF3C56"/>
    <w:rsid w:val="00F00CA9"/>
    <w:rsid w:val="00F011D7"/>
    <w:rsid w:val="00F143A9"/>
    <w:rsid w:val="00F23E7C"/>
    <w:rsid w:val="00F37A70"/>
    <w:rsid w:val="00F44857"/>
    <w:rsid w:val="00F51371"/>
    <w:rsid w:val="00F51398"/>
    <w:rsid w:val="00F53D2E"/>
    <w:rsid w:val="00F55829"/>
    <w:rsid w:val="00F70CAE"/>
    <w:rsid w:val="00F72E4C"/>
    <w:rsid w:val="00F7692C"/>
    <w:rsid w:val="00F854DA"/>
    <w:rsid w:val="00FA12E6"/>
    <w:rsid w:val="00FA26C0"/>
    <w:rsid w:val="00FA29F0"/>
    <w:rsid w:val="00FA4982"/>
    <w:rsid w:val="00FC1594"/>
    <w:rsid w:val="00FC2B3F"/>
    <w:rsid w:val="00FD55C7"/>
    <w:rsid w:val="00FD73FF"/>
    <w:rsid w:val="00FE4A01"/>
    <w:rsid w:val="00FF3094"/>
    <w:rsid w:val="00FF4E26"/>
    <w:rsid w:val="00FF6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F29B"/>
  <w15:docId w15:val="{B666B36C-B77B-4210-8C65-9DB3895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BalloonText">
    <w:name w:val="Balloon Text"/>
    <w:basedOn w:val="Normal"/>
    <w:link w:val="BalloonTextChar"/>
    <w:uiPriority w:val="99"/>
    <w:semiHidden/>
    <w:unhideWhenUsed/>
    <w:rsid w:val="007A5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1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ED0C22-8228-432E-A8B2-29A8200E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6003</Words>
  <Characters>34219</Characters>
  <Application>Microsoft Office Word</Application>
  <DocSecurity>0</DocSecurity>
  <Lines>285</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Boryana Kolevska</cp:lastModifiedBy>
  <cp:revision>10</cp:revision>
  <cp:lastPrinted>2018-12-13T13:15:00Z</cp:lastPrinted>
  <dcterms:created xsi:type="dcterms:W3CDTF">2018-11-26T13:55:00Z</dcterms:created>
  <dcterms:modified xsi:type="dcterms:W3CDTF">2018-12-13T13:15:00Z</dcterms:modified>
</cp:coreProperties>
</file>